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66BEC" w14:textId="77777777" w:rsidR="005F0DC4" w:rsidRDefault="005F0DC4">
      <w:pPr>
        <w:spacing w:line="480" w:lineRule="auto"/>
        <w:ind w:right="28"/>
        <w:rPr>
          <w:rFonts w:ascii="黑体" w:eastAsia="黑体" w:hAnsi="黑体"/>
          <w:sz w:val="36"/>
          <w:szCs w:val="36"/>
        </w:rPr>
      </w:pPr>
    </w:p>
    <w:p w14:paraId="78571D2A" w14:textId="77777777" w:rsidR="005F0DC4" w:rsidRDefault="005F0DC4">
      <w:pPr>
        <w:spacing w:line="480" w:lineRule="auto"/>
        <w:ind w:right="28"/>
        <w:rPr>
          <w:rFonts w:ascii="仿宋_GB2312" w:eastAsia="仿宋_GB2312" w:hAnsi="方正小标宋_GBK"/>
          <w:sz w:val="36"/>
          <w:szCs w:val="36"/>
        </w:rPr>
      </w:pPr>
    </w:p>
    <w:p w14:paraId="4106CBB2" w14:textId="77777777" w:rsidR="005F0DC4" w:rsidRDefault="005F0DC4">
      <w:pPr>
        <w:spacing w:line="480" w:lineRule="auto"/>
        <w:ind w:right="28"/>
        <w:rPr>
          <w:rFonts w:ascii="仿宋_GB2312" w:eastAsia="仿宋_GB2312" w:hAnsi="方正小标宋_GBK"/>
          <w:sz w:val="36"/>
          <w:szCs w:val="36"/>
        </w:rPr>
      </w:pPr>
    </w:p>
    <w:p w14:paraId="3CC133D2" w14:textId="311DF886" w:rsidR="005F0DC4" w:rsidRDefault="00E36FD2">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第</w:t>
      </w:r>
      <w:r w:rsidR="005179CB">
        <w:rPr>
          <w:rFonts w:ascii="方正小标宋简体" w:eastAsia="方正小标宋简体" w:hAnsi="方正小标宋_GBK" w:hint="eastAsia"/>
          <w:kern w:val="0"/>
          <w:sz w:val="44"/>
          <w:szCs w:val="44"/>
        </w:rPr>
        <w:t>三</w:t>
      </w:r>
      <w:r>
        <w:rPr>
          <w:rFonts w:ascii="方正小标宋简体" w:eastAsia="方正小标宋简体" w:hAnsi="方正小标宋_GBK" w:hint="eastAsia"/>
          <w:kern w:val="0"/>
          <w:sz w:val="44"/>
          <w:szCs w:val="44"/>
        </w:rPr>
        <w:t>批国家级一流本科课程申报书</w:t>
      </w:r>
    </w:p>
    <w:p w14:paraId="5AEDD60E" w14:textId="77777777" w:rsidR="005F0DC4" w:rsidRDefault="00E36FD2">
      <w:pPr>
        <w:spacing w:line="520" w:lineRule="exact"/>
        <w:ind w:right="26"/>
        <w:jc w:val="center"/>
        <w:rPr>
          <w:rFonts w:ascii="方正小标宋简体" w:eastAsia="方正小标宋简体" w:hAnsi="黑体"/>
          <w:sz w:val="36"/>
          <w:szCs w:val="36"/>
        </w:rPr>
      </w:pPr>
      <w:r>
        <w:rPr>
          <w:rFonts w:ascii="方正小标宋简体" w:eastAsia="方正小标宋简体" w:hAnsi="方正小标宋_GBK" w:hint="eastAsia"/>
          <w:kern w:val="0"/>
          <w:sz w:val="44"/>
          <w:szCs w:val="44"/>
        </w:rPr>
        <w:t>（线上课程）</w:t>
      </w:r>
    </w:p>
    <w:p w14:paraId="7139BDF6" w14:textId="77777777" w:rsidR="005F0DC4" w:rsidRDefault="005F0DC4">
      <w:pPr>
        <w:spacing w:line="520" w:lineRule="exact"/>
        <w:ind w:right="26"/>
        <w:jc w:val="center"/>
        <w:rPr>
          <w:rFonts w:ascii="黑体" w:eastAsia="黑体" w:hAnsi="黑体"/>
          <w:sz w:val="32"/>
          <w:szCs w:val="32"/>
        </w:rPr>
      </w:pPr>
    </w:p>
    <w:p w14:paraId="4F396F44" w14:textId="77777777" w:rsidR="005F0DC4" w:rsidRDefault="005F0DC4">
      <w:pPr>
        <w:spacing w:line="520" w:lineRule="exact"/>
        <w:ind w:right="26"/>
        <w:jc w:val="center"/>
        <w:rPr>
          <w:rFonts w:ascii="黑体" w:eastAsia="黑体" w:hAnsi="黑体"/>
          <w:sz w:val="32"/>
          <w:szCs w:val="32"/>
        </w:rPr>
      </w:pPr>
    </w:p>
    <w:p w14:paraId="696E68EE" w14:textId="77777777" w:rsidR="005F0DC4" w:rsidRDefault="005F0DC4">
      <w:pPr>
        <w:spacing w:line="520" w:lineRule="exact"/>
        <w:ind w:right="26"/>
        <w:jc w:val="center"/>
        <w:rPr>
          <w:rFonts w:ascii="黑体" w:eastAsia="黑体" w:hAnsi="黑体"/>
          <w:sz w:val="32"/>
          <w:szCs w:val="32"/>
        </w:rPr>
      </w:pPr>
    </w:p>
    <w:p w14:paraId="4BBC5B83" w14:textId="77777777" w:rsidR="005F0DC4" w:rsidRDefault="005F0DC4">
      <w:pPr>
        <w:spacing w:line="600" w:lineRule="exact"/>
        <w:ind w:right="28" w:firstLineChars="400" w:firstLine="1280"/>
        <w:rPr>
          <w:rFonts w:ascii="黑体" w:eastAsia="黑体" w:hAnsi="黑体"/>
          <w:sz w:val="32"/>
          <w:szCs w:val="32"/>
          <w:u w:val="single"/>
        </w:rPr>
      </w:pPr>
    </w:p>
    <w:p w14:paraId="140F7D65" w14:textId="77777777"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314A4623"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09717A45"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616C5C77" w14:textId="77777777"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1524324D" w14:textId="77777777"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主要开课平台：</w:t>
      </w:r>
    </w:p>
    <w:p w14:paraId="28AA6B1F"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2CDC521D" w14:textId="77777777"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填表日期：</w:t>
      </w:r>
    </w:p>
    <w:p w14:paraId="1B46F1D0" w14:textId="77777777" w:rsidR="005F0DC4" w:rsidRDefault="00E36FD2">
      <w:pPr>
        <w:spacing w:line="600" w:lineRule="exact"/>
        <w:ind w:right="28" w:firstLineChars="400" w:firstLine="1280"/>
        <w:rPr>
          <w:rFonts w:ascii="黑体" w:eastAsia="黑体" w:hAnsi="黑体"/>
          <w:sz w:val="32"/>
          <w:szCs w:val="36"/>
        </w:rPr>
      </w:pPr>
      <w:r>
        <w:rPr>
          <w:rFonts w:ascii="黑体" w:eastAsia="黑体" w:hAnsi="黑体"/>
          <w:sz w:val="32"/>
          <w:szCs w:val="36"/>
        </w:rPr>
        <w:t>推荐</w:t>
      </w:r>
      <w:r>
        <w:rPr>
          <w:rFonts w:ascii="黑体" w:eastAsia="黑体" w:hAnsi="黑体" w:hint="eastAsia"/>
          <w:sz w:val="32"/>
          <w:szCs w:val="36"/>
        </w:rPr>
        <w:t>单位：</w:t>
      </w:r>
    </w:p>
    <w:p w14:paraId="0BB772C9" w14:textId="77777777" w:rsidR="005F0DC4" w:rsidRDefault="005F0DC4">
      <w:pPr>
        <w:spacing w:line="600" w:lineRule="exact"/>
        <w:ind w:right="28" w:firstLineChars="400" w:firstLine="1280"/>
        <w:rPr>
          <w:rFonts w:ascii="仿宋_GB2312" w:eastAsia="仿宋_GB2312" w:hAnsi="黑体"/>
          <w:sz w:val="32"/>
          <w:szCs w:val="36"/>
          <w:u w:val="single"/>
        </w:rPr>
      </w:pPr>
    </w:p>
    <w:p w14:paraId="17BB41AB" w14:textId="77777777" w:rsidR="005F0DC4" w:rsidRDefault="005F0DC4">
      <w:pPr>
        <w:spacing w:line="600" w:lineRule="exact"/>
        <w:ind w:right="28" w:firstLineChars="400" w:firstLine="1280"/>
        <w:rPr>
          <w:rFonts w:ascii="仿宋_GB2312" w:eastAsia="仿宋_GB2312" w:hAnsi="黑体"/>
          <w:sz w:val="32"/>
          <w:szCs w:val="36"/>
          <w:u w:val="single"/>
        </w:rPr>
      </w:pPr>
    </w:p>
    <w:p w14:paraId="05D2FCE4" w14:textId="77777777" w:rsidR="005F0DC4" w:rsidRDefault="005F0DC4">
      <w:pPr>
        <w:spacing w:line="600" w:lineRule="exact"/>
        <w:ind w:right="28"/>
        <w:rPr>
          <w:rFonts w:ascii="仿宋_GB2312" w:eastAsia="仿宋_GB2312" w:hAnsi="黑体"/>
          <w:sz w:val="32"/>
          <w:szCs w:val="36"/>
          <w:u w:val="single"/>
        </w:rPr>
      </w:pPr>
    </w:p>
    <w:p w14:paraId="0A3C5A0C" w14:textId="77777777" w:rsidR="005F0DC4" w:rsidRDefault="00E36FD2">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48574012" w14:textId="384FB66E" w:rsidR="005F0DC4" w:rsidRDefault="00E36FD2">
      <w:pPr>
        <w:snapToGrid w:val="0"/>
        <w:spacing w:line="240" w:lineRule="atLeast"/>
        <w:jc w:val="center"/>
        <w:rPr>
          <w:rFonts w:ascii="黑体" w:eastAsia="黑体" w:hAnsi="黑体"/>
          <w:sz w:val="32"/>
        </w:rPr>
      </w:pPr>
      <w:r>
        <w:rPr>
          <w:rFonts w:ascii="黑体" w:eastAsia="黑体" w:hAnsi="黑体"/>
          <w:sz w:val="32"/>
          <w:szCs w:val="32"/>
        </w:rPr>
        <w:t>二○二</w:t>
      </w:r>
      <w:r w:rsidR="005179CB">
        <w:rPr>
          <w:rFonts w:ascii="黑体" w:eastAsia="黑体" w:hAnsi="黑体" w:hint="eastAsia"/>
          <w:sz w:val="32"/>
          <w:szCs w:val="32"/>
        </w:rPr>
        <w:t>三</w:t>
      </w:r>
      <w:r>
        <w:rPr>
          <w:rFonts w:ascii="黑体" w:eastAsia="黑体" w:hAnsi="黑体"/>
          <w:sz w:val="32"/>
          <w:szCs w:val="32"/>
        </w:rPr>
        <w:t>年</w:t>
      </w:r>
      <w:r w:rsidR="005179CB">
        <w:rPr>
          <w:rFonts w:ascii="黑体" w:eastAsia="黑体" w:hAnsi="黑体" w:hint="eastAsia"/>
          <w:sz w:val="32"/>
          <w:szCs w:val="32"/>
        </w:rPr>
        <w:t>十一</w:t>
      </w:r>
      <w:r>
        <w:rPr>
          <w:rFonts w:ascii="黑体" w:eastAsia="黑体" w:hAnsi="黑体"/>
          <w:sz w:val="32"/>
          <w:szCs w:val="32"/>
        </w:rPr>
        <w:t>月</w:t>
      </w:r>
    </w:p>
    <w:p w14:paraId="5641D7D7" w14:textId="77777777" w:rsidR="005F0DC4" w:rsidRDefault="005F0DC4">
      <w:pPr>
        <w:snapToGrid w:val="0"/>
        <w:spacing w:line="240" w:lineRule="atLeast"/>
        <w:ind w:firstLine="539"/>
        <w:jc w:val="center"/>
        <w:rPr>
          <w:rFonts w:ascii="黑体" w:eastAsia="黑体" w:hAnsi="黑体"/>
          <w:sz w:val="32"/>
          <w:szCs w:val="32"/>
        </w:rPr>
      </w:pPr>
    </w:p>
    <w:p w14:paraId="37024320" w14:textId="77777777" w:rsidR="005F0DC4" w:rsidRDefault="005F0DC4">
      <w:pPr>
        <w:snapToGrid w:val="0"/>
        <w:spacing w:line="560" w:lineRule="exact"/>
        <w:ind w:firstLine="539"/>
        <w:jc w:val="center"/>
        <w:rPr>
          <w:rFonts w:ascii="黑体" w:eastAsia="黑体" w:hAnsi="黑体"/>
          <w:sz w:val="32"/>
          <w:szCs w:val="24"/>
        </w:rPr>
        <w:sectPr w:rsidR="005F0DC4">
          <w:footerReference w:type="default" r:id="rId8"/>
          <w:pgSz w:w="11906" w:h="16838"/>
          <w:pgMar w:top="1440" w:right="1800" w:bottom="1440" w:left="1800" w:header="851" w:footer="992" w:gutter="0"/>
          <w:pgNumType w:start="13"/>
          <w:cols w:space="425"/>
          <w:docGrid w:type="lines" w:linePitch="312"/>
        </w:sectPr>
      </w:pPr>
    </w:p>
    <w:p w14:paraId="09C8BB87" w14:textId="77777777" w:rsidR="005709B9" w:rsidRDefault="005709B9">
      <w:pPr>
        <w:snapToGrid w:val="0"/>
        <w:spacing w:line="560" w:lineRule="exact"/>
        <w:jc w:val="center"/>
        <w:rPr>
          <w:rFonts w:ascii="方正小标宋简体" w:eastAsia="方正小标宋简体" w:hAnsi="仿宋_GB2312" w:cs="仿宋_GB2312"/>
          <w:sz w:val="36"/>
          <w:szCs w:val="36"/>
        </w:rPr>
      </w:pPr>
    </w:p>
    <w:p w14:paraId="65B0F084" w14:textId="06C9E0FB" w:rsidR="005F0DC4" w:rsidRDefault="00E36FD2">
      <w:pPr>
        <w:snapToGrid w:val="0"/>
        <w:spacing w:line="560" w:lineRule="exact"/>
        <w:jc w:val="center"/>
        <w:rPr>
          <w:rFonts w:ascii="方正小标宋简体" w:eastAsia="方正小标宋简体" w:hAnsi="仿宋_GB2312" w:cs="仿宋_GB2312"/>
          <w:sz w:val="36"/>
          <w:szCs w:val="36"/>
        </w:rPr>
      </w:pPr>
      <w:r>
        <w:rPr>
          <w:rFonts w:ascii="方正小标宋简体" w:eastAsia="方正小标宋简体" w:hAnsi="仿宋_GB2312" w:cs="仿宋_GB2312" w:hint="eastAsia"/>
          <w:sz w:val="36"/>
          <w:szCs w:val="36"/>
        </w:rPr>
        <w:t>填报说明</w:t>
      </w:r>
    </w:p>
    <w:p w14:paraId="5007E86B" w14:textId="77777777" w:rsidR="005F0DC4" w:rsidRDefault="005F0DC4">
      <w:pPr>
        <w:snapToGrid w:val="0"/>
        <w:spacing w:line="560" w:lineRule="exact"/>
        <w:jc w:val="center"/>
        <w:rPr>
          <w:rFonts w:ascii="黑体" w:eastAsia="黑体" w:hAnsi="黑体"/>
          <w:sz w:val="32"/>
          <w:szCs w:val="24"/>
        </w:rPr>
      </w:pPr>
    </w:p>
    <w:p w14:paraId="5A6C435C" w14:textId="273A8A1B"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1.</w:t>
      </w:r>
      <w:r w:rsidRPr="00793465">
        <w:rPr>
          <w:rFonts w:ascii="Times New Roman" w:eastAsia="仿宋_GB2312" w:hAnsi="Times New Roman" w:cs="Times New Roman"/>
          <w:sz w:val="32"/>
          <w:szCs w:val="32"/>
        </w:rPr>
        <w:t>专业类代码指《普通高等学校本科专业目录（</w:t>
      </w:r>
      <w:r w:rsidRPr="00793465">
        <w:rPr>
          <w:rFonts w:ascii="Times New Roman" w:eastAsia="仿宋_GB2312" w:hAnsi="Times New Roman" w:cs="Times New Roman"/>
          <w:sz w:val="32"/>
          <w:szCs w:val="32"/>
        </w:rPr>
        <w:t>202</w:t>
      </w:r>
      <w:r w:rsidR="005179CB">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）》中的专业类代码（四位数字）。</w:t>
      </w:r>
    </w:p>
    <w:p w14:paraId="06610F3F" w14:textId="479FB0F0"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申报课程名称</w:t>
      </w:r>
      <w:bookmarkStart w:id="0" w:name="_Hlk151743389"/>
      <w:r w:rsidR="0056560F">
        <w:rPr>
          <w:rFonts w:ascii="Times New Roman" w:eastAsia="仿宋_GB2312" w:hAnsi="Times New Roman" w:cs="Times New Roman" w:hint="eastAsia"/>
          <w:sz w:val="32"/>
          <w:szCs w:val="32"/>
        </w:rPr>
        <w:t>须与相应课程平台显示情况一致</w:t>
      </w:r>
      <w:bookmarkEnd w:id="0"/>
      <w:r w:rsidRPr="00793465">
        <w:rPr>
          <w:rFonts w:ascii="Times New Roman" w:eastAsia="仿宋_GB2312" w:hAnsi="Times New Roman" w:cs="Times New Roman"/>
          <w:sz w:val="32"/>
          <w:szCs w:val="32"/>
        </w:rPr>
        <w:t>、所有课程团队主要成员须</w:t>
      </w:r>
      <w:r w:rsidR="005709B9">
        <w:rPr>
          <w:rFonts w:ascii="Times New Roman" w:eastAsia="仿宋_GB2312" w:hAnsi="Times New Roman" w:cs="Times New Roman" w:hint="eastAsia"/>
          <w:sz w:val="32"/>
          <w:szCs w:val="32"/>
        </w:rPr>
        <w:t>为</w:t>
      </w:r>
      <w:r w:rsidR="005709B9">
        <w:rPr>
          <w:rFonts w:ascii="Times New Roman" w:eastAsia="仿宋_GB2312" w:hAnsi="Times New Roman" w:hint="eastAsia"/>
          <w:sz w:val="32"/>
          <w:szCs w:val="32"/>
        </w:rPr>
        <w:t>平台显示的该课程主讲教师</w:t>
      </w:r>
      <w:r w:rsidR="005709B9">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课程负责人所在单位</w:t>
      </w:r>
      <w:r w:rsidR="005709B9">
        <w:rPr>
          <w:rFonts w:ascii="Times New Roman" w:eastAsia="仿宋_GB2312" w:hAnsi="Times New Roman" w:cs="Times New Roman" w:hint="eastAsia"/>
          <w:sz w:val="32"/>
          <w:szCs w:val="32"/>
        </w:rPr>
        <w:t>须</w:t>
      </w:r>
      <w:r w:rsidRPr="00793465">
        <w:rPr>
          <w:rFonts w:ascii="Times New Roman" w:eastAsia="仿宋_GB2312" w:hAnsi="Times New Roman" w:cs="Times New Roman"/>
          <w:sz w:val="32"/>
          <w:szCs w:val="32"/>
        </w:rPr>
        <w:t>与申报课程学校一致。</w:t>
      </w:r>
    </w:p>
    <w:p w14:paraId="549289CD" w14:textId="624A113C"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3.</w:t>
      </w:r>
      <w:r w:rsidR="005709B9" w:rsidRPr="00793465">
        <w:rPr>
          <w:rFonts w:ascii="Times New Roman" w:eastAsia="仿宋_GB2312" w:hAnsi="Times New Roman" w:cs="Times New Roman"/>
          <w:sz w:val="32"/>
          <w:szCs w:val="32"/>
        </w:rPr>
        <w:t>申报课程开设平台为境外平台的，在</w:t>
      </w:r>
      <w:r w:rsidR="005709B9" w:rsidRPr="00793465">
        <w:rPr>
          <w:rFonts w:ascii="Times New Roman" w:eastAsia="仿宋_GB2312" w:hAnsi="Times New Roman" w:cs="Times New Roman"/>
          <w:sz w:val="32"/>
          <w:szCs w:val="32"/>
        </w:rPr>
        <w:t>“</w:t>
      </w:r>
      <w:r w:rsidR="005709B9" w:rsidRPr="00793465">
        <w:rPr>
          <w:rFonts w:ascii="Times New Roman" w:eastAsia="仿宋_GB2312" w:hAnsi="Times New Roman" w:cs="Times New Roman"/>
          <w:sz w:val="32"/>
          <w:szCs w:val="32"/>
        </w:rPr>
        <w:t>平台首页网址</w:t>
      </w:r>
      <w:r w:rsidR="005709B9" w:rsidRPr="00793465">
        <w:rPr>
          <w:rFonts w:ascii="Times New Roman" w:eastAsia="仿宋_GB2312" w:hAnsi="Times New Roman" w:cs="Times New Roman"/>
          <w:sz w:val="32"/>
          <w:szCs w:val="32"/>
        </w:rPr>
        <w:t>”</w:t>
      </w:r>
      <w:r w:rsidR="005709B9" w:rsidRPr="00793465">
        <w:rPr>
          <w:rFonts w:ascii="Times New Roman" w:eastAsia="仿宋_GB2312" w:hAnsi="Times New Roman" w:cs="Times New Roman"/>
          <w:sz w:val="32"/>
          <w:szCs w:val="32"/>
        </w:rPr>
        <w:t>栏目一并提供国内课程平台网址。</w:t>
      </w:r>
      <w:r w:rsidRPr="00793465">
        <w:rPr>
          <w:rFonts w:ascii="Times New Roman" w:eastAsia="仿宋_GB2312" w:hAnsi="Times New Roman" w:cs="Times New Roman"/>
          <w:sz w:val="32"/>
          <w:szCs w:val="32"/>
        </w:rPr>
        <w:t>申报课程在多个平台开课的，只能选择一个主要平台申报。多个平台的有关数据可按平台分别提供</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课程数据信息表</w:t>
      </w:r>
      <w:r w:rsidRPr="00793465">
        <w:rPr>
          <w:rFonts w:ascii="Times New Roman" w:eastAsia="仿宋_GB2312" w:hAnsi="Times New Roman" w:cs="Times New Roman"/>
          <w:sz w:val="32"/>
          <w:szCs w:val="32"/>
        </w:rPr>
        <w:t>”</w:t>
      </w:r>
      <w:r w:rsidR="00A72370" w:rsidRPr="00793465" w:rsidDel="00A72370">
        <w:rPr>
          <w:rFonts w:ascii="Times New Roman" w:eastAsia="仿宋_GB2312" w:hAnsi="Times New Roman" w:cs="Times New Roman"/>
          <w:sz w:val="32"/>
          <w:szCs w:val="32"/>
        </w:rPr>
        <w:t xml:space="preserve"> </w:t>
      </w:r>
      <w:r w:rsidR="00A72370">
        <w:rPr>
          <w:rFonts w:ascii="Times New Roman" w:eastAsia="仿宋_GB2312" w:hAnsi="Times New Roman" w:cs="Times New Roman" w:hint="eastAsia"/>
          <w:sz w:val="32"/>
          <w:szCs w:val="32"/>
        </w:rPr>
        <w:t>。</w:t>
      </w:r>
    </w:p>
    <w:p w14:paraId="14BD53DE" w14:textId="769B1D8F"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4.</w:t>
      </w:r>
      <w:r w:rsidRPr="00793465">
        <w:rPr>
          <w:rFonts w:ascii="Times New Roman" w:eastAsia="仿宋_GB2312" w:hAnsi="Times New Roman" w:cs="Times New Roman"/>
          <w:sz w:val="32"/>
          <w:szCs w:val="32"/>
        </w:rPr>
        <w:t>文中</w:t>
      </w:r>
      <w:r w:rsidR="005179CB" w:rsidRPr="00BB34FD">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为单选；</w:t>
      </w:r>
      <w:r w:rsidR="005179CB" w:rsidRPr="00BB34FD">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可多选。</w:t>
      </w:r>
    </w:p>
    <w:p w14:paraId="495006D6" w14:textId="76C819F5"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文本中的中外文名词第一次出现时，要写清全称和缩写，再次出现时可以使用缩写。</w:t>
      </w:r>
    </w:p>
    <w:p w14:paraId="1E23140A" w14:textId="7598D44C"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具有防伪标识的申报书及申报材料由推荐单位打印留存备查，国家级评审以网络提交的电子版为准。</w:t>
      </w:r>
    </w:p>
    <w:p w14:paraId="42C4845F" w14:textId="0315510A"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涉密课程或不能公开个人信息的涉密人员不得参与申报。</w:t>
      </w:r>
    </w:p>
    <w:p w14:paraId="081707F5" w14:textId="77777777" w:rsidR="005F0DC4" w:rsidRPr="00793465" w:rsidRDefault="005F0DC4">
      <w:pPr>
        <w:rPr>
          <w:rFonts w:ascii="Times New Roman" w:eastAsia="黑体" w:hAnsi="Times New Roman" w:cs="Times New Roman"/>
          <w:sz w:val="24"/>
          <w:szCs w:val="24"/>
        </w:rPr>
        <w:sectPr w:rsidR="005F0DC4" w:rsidRPr="00793465">
          <w:footerReference w:type="default" r:id="rId9"/>
          <w:pgSz w:w="11906" w:h="16838"/>
          <w:pgMar w:top="1440" w:right="1800" w:bottom="1440" w:left="1800" w:header="851" w:footer="992" w:gutter="0"/>
          <w:pgNumType w:start="1"/>
          <w:cols w:space="425"/>
          <w:docGrid w:type="lines" w:linePitch="312"/>
        </w:sectPr>
      </w:pPr>
    </w:p>
    <w:p w14:paraId="7698F481" w14:textId="77777777" w:rsidR="005F0DC4" w:rsidRDefault="00E36FD2">
      <w:pPr>
        <w:rPr>
          <w:rFonts w:ascii="黑体" w:eastAsia="黑体" w:hAnsi="黑体"/>
          <w:sz w:val="28"/>
          <w:szCs w:val="28"/>
        </w:rPr>
      </w:pPr>
      <w:r>
        <w:rPr>
          <w:rFonts w:ascii="黑体" w:eastAsia="黑体" w:hAnsi="黑体" w:hint="eastAsia"/>
          <w:sz w:val="28"/>
          <w:szCs w:val="28"/>
        </w:rPr>
        <w:lastRenderedPageBreak/>
        <w:t>一、课程基本情况</w:t>
      </w:r>
    </w:p>
    <w:tbl>
      <w:tblPr>
        <w:tblStyle w:val="ad"/>
        <w:tblW w:w="9214" w:type="dxa"/>
        <w:tblInd w:w="-459" w:type="dxa"/>
        <w:tblLayout w:type="fixed"/>
        <w:tblLook w:val="04A0" w:firstRow="1" w:lastRow="0" w:firstColumn="1" w:lastColumn="0" w:noHBand="0" w:noVBand="1"/>
      </w:tblPr>
      <w:tblGrid>
        <w:gridCol w:w="2127"/>
        <w:gridCol w:w="1559"/>
        <w:gridCol w:w="1275"/>
        <w:gridCol w:w="568"/>
        <w:gridCol w:w="1701"/>
        <w:gridCol w:w="212"/>
        <w:gridCol w:w="496"/>
        <w:gridCol w:w="1276"/>
      </w:tblGrid>
      <w:tr w:rsidR="005F0DC4" w14:paraId="67F2764B" w14:textId="77777777">
        <w:tc>
          <w:tcPr>
            <w:tcW w:w="2127" w:type="dxa"/>
            <w:vAlign w:val="center"/>
          </w:tcPr>
          <w:p w14:paraId="64E8E309"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课程名称</w:t>
            </w:r>
          </w:p>
        </w:tc>
        <w:tc>
          <w:tcPr>
            <w:tcW w:w="3402" w:type="dxa"/>
            <w:gridSpan w:val="3"/>
            <w:tcBorders>
              <w:right w:val="single" w:sz="4" w:space="0" w:color="000000"/>
            </w:tcBorders>
            <w:vAlign w:val="center"/>
          </w:tcPr>
          <w:p w14:paraId="555AB8F2" w14:textId="77777777" w:rsidR="005F0DC4" w:rsidRDefault="005F0DC4">
            <w:pPr>
              <w:rPr>
                <w:rFonts w:ascii="仿宋_GB2312" w:eastAsia="仿宋_GB2312" w:hAnsi="黑体"/>
                <w:sz w:val="24"/>
                <w:szCs w:val="24"/>
              </w:rPr>
            </w:pPr>
          </w:p>
        </w:tc>
        <w:tc>
          <w:tcPr>
            <w:tcW w:w="1913" w:type="dxa"/>
            <w:gridSpan w:val="2"/>
            <w:tcBorders>
              <w:left w:val="single" w:sz="4" w:space="0" w:color="000000"/>
            </w:tcBorders>
            <w:vAlign w:val="center"/>
          </w:tcPr>
          <w:p w14:paraId="1475EC3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是否曾被推荐</w:t>
            </w:r>
          </w:p>
        </w:tc>
        <w:tc>
          <w:tcPr>
            <w:tcW w:w="1772" w:type="dxa"/>
            <w:gridSpan w:val="2"/>
            <w:vAlign w:val="center"/>
          </w:tcPr>
          <w:p w14:paraId="0AF4AF37" w14:textId="77777777"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是</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否</w:t>
            </w:r>
          </w:p>
        </w:tc>
      </w:tr>
      <w:tr w:rsidR="005F0DC4" w14:paraId="0E7D0391" w14:textId="77777777">
        <w:tc>
          <w:tcPr>
            <w:tcW w:w="2127" w:type="dxa"/>
            <w:vAlign w:val="center"/>
          </w:tcPr>
          <w:p w14:paraId="5BB1069E"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课程负责人</w:t>
            </w:r>
          </w:p>
        </w:tc>
        <w:tc>
          <w:tcPr>
            <w:tcW w:w="7087" w:type="dxa"/>
            <w:gridSpan w:val="7"/>
            <w:vAlign w:val="center"/>
          </w:tcPr>
          <w:p w14:paraId="3157C067" w14:textId="77777777" w:rsidR="005F0DC4" w:rsidRDefault="005F0DC4">
            <w:pPr>
              <w:rPr>
                <w:rFonts w:ascii="仿宋_GB2312" w:eastAsia="仿宋_GB2312" w:hAnsi="黑体"/>
                <w:sz w:val="24"/>
                <w:szCs w:val="24"/>
              </w:rPr>
            </w:pPr>
          </w:p>
        </w:tc>
      </w:tr>
      <w:tr w:rsidR="005F0DC4" w14:paraId="0C982A8F" w14:textId="77777777">
        <w:tc>
          <w:tcPr>
            <w:tcW w:w="2127" w:type="dxa"/>
            <w:vAlign w:val="center"/>
          </w:tcPr>
          <w:p w14:paraId="6CFE847A"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负责人所在单位</w:t>
            </w:r>
          </w:p>
        </w:tc>
        <w:tc>
          <w:tcPr>
            <w:tcW w:w="7087" w:type="dxa"/>
            <w:gridSpan w:val="7"/>
            <w:vAlign w:val="center"/>
          </w:tcPr>
          <w:p w14:paraId="7B2D1C00" w14:textId="77777777" w:rsidR="005F0DC4" w:rsidRDefault="005F0DC4">
            <w:pPr>
              <w:rPr>
                <w:rFonts w:ascii="仿宋_GB2312" w:eastAsia="仿宋_GB2312" w:hAnsiTheme="majorEastAsia"/>
                <w:sz w:val="24"/>
                <w:szCs w:val="24"/>
              </w:rPr>
            </w:pPr>
          </w:p>
        </w:tc>
      </w:tr>
      <w:tr w:rsidR="00A72370" w14:paraId="1B7EB20E" w14:textId="77777777" w:rsidTr="00692764">
        <w:trPr>
          <w:trHeight w:val="468"/>
        </w:trPr>
        <w:tc>
          <w:tcPr>
            <w:tcW w:w="2127" w:type="dxa"/>
            <w:tcBorders>
              <w:top w:val="single" w:sz="4" w:space="0" w:color="auto"/>
            </w:tcBorders>
            <w:vAlign w:val="center"/>
          </w:tcPr>
          <w:p w14:paraId="57A5C355" w14:textId="610053DE" w:rsidR="00A72370" w:rsidRDefault="00A72370" w:rsidP="00692764">
            <w:pPr>
              <w:rPr>
                <w:rFonts w:ascii="仿宋_GB2312" w:eastAsia="仿宋_GB2312" w:hAnsi="黑体"/>
                <w:sz w:val="24"/>
                <w:szCs w:val="24"/>
              </w:rPr>
            </w:pPr>
            <w:r>
              <w:rPr>
                <w:rFonts w:ascii="仿宋_GB2312" w:eastAsia="仿宋_GB2312" w:hAnsi="黑体" w:hint="eastAsia"/>
                <w:sz w:val="24"/>
                <w:szCs w:val="24"/>
              </w:rPr>
              <w:t>是否</w:t>
            </w:r>
            <w:r>
              <w:rPr>
                <w:rFonts w:ascii="仿宋_GB2312" w:eastAsia="仿宋_GB2312" w:hAnsi="黑体" w:hint="eastAsia"/>
                <w:kern w:val="0"/>
                <w:sz w:val="24"/>
                <w:szCs w:val="24"/>
              </w:rPr>
              <w:t>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559" w:type="dxa"/>
            <w:vAlign w:val="center"/>
          </w:tcPr>
          <w:p w14:paraId="0D436F5F" w14:textId="77777777" w:rsidR="00A72370" w:rsidRPr="008C3FD2" w:rsidRDefault="00A72370" w:rsidP="00692764">
            <w:pPr>
              <w:rPr>
                <w:rFonts w:asciiTheme="majorEastAsia" w:eastAsiaTheme="majorEastAsia" w:hAnsiTheme="majorEastAsia"/>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275" w:type="dxa"/>
            <w:vAlign w:val="center"/>
          </w:tcPr>
          <w:p w14:paraId="6F143AAB" w14:textId="77777777" w:rsidR="00A72370" w:rsidRDefault="00A72370" w:rsidP="00692764">
            <w:pPr>
              <w:rPr>
                <w:rFonts w:asciiTheme="majorEastAsia" w:eastAsiaTheme="majorEastAsia" w:hAnsiTheme="majorEastAsia"/>
                <w:sz w:val="24"/>
                <w:szCs w:val="24"/>
              </w:rPr>
            </w:pPr>
            <w:r>
              <w:rPr>
                <w:rFonts w:ascii="仿宋_GB2312" w:eastAsia="仿宋_GB2312" w:hAnsiTheme="majorEastAsia" w:hint="eastAsia"/>
                <w:sz w:val="24"/>
                <w:szCs w:val="24"/>
              </w:rPr>
              <w:t>（如是）专业名称</w:t>
            </w:r>
          </w:p>
        </w:tc>
        <w:tc>
          <w:tcPr>
            <w:tcW w:w="2269" w:type="dxa"/>
            <w:gridSpan w:val="2"/>
            <w:vAlign w:val="center"/>
          </w:tcPr>
          <w:p w14:paraId="761BA3EF" w14:textId="77777777" w:rsidR="00A72370" w:rsidRDefault="00A72370" w:rsidP="00692764">
            <w:pPr>
              <w:rPr>
                <w:rFonts w:asciiTheme="majorEastAsia" w:eastAsiaTheme="majorEastAsia" w:hAnsiTheme="majorEastAsia"/>
                <w:sz w:val="24"/>
                <w:szCs w:val="24"/>
              </w:rPr>
            </w:pPr>
          </w:p>
        </w:tc>
        <w:tc>
          <w:tcPr>
            <w:tcW w:w="708" w:type="dxa"/>
            <w:gridSpan w:val="2"/>
            <w:vAlign w:val="center"/>
          </w:tcPr>
          <w:p w14:paraId="1D6D04BB" w14:textId="77777777" w:rsidR="00A72370" w:rsidRDefault="00A72370" w:rsidP="00692764">
            <w:pPr>
              <w:rPr>
                <w:rFonts w:asciiTheme="majorEastAsia" w:eastAsiaTheme="majorEastAsia" w:hAnsiTheme="majorEastAsia"/>
                <w:sz w:val="24"/>
                <w:szCs w:val="24"/>
              </w:rPr>
            </w:pPr>
            <w:r>
              <w:rPr>
                <w:rFonts w:ascii="仿宋_GB2312" w:eastAsia="仿宋_GB2312" w:hAnsiTheme="majorEastAsia" w:hint="eastAsia"/>
                <w:sz w:val="24"/>
                <w:szCs w:val="24"/>
              </w:rPr>
              <w:t>专业代码</w:t>
            </w:r>
          </w:p>
        </w:tc>
        <w:tc>
          <w:tcPr>
            <w:tcW w:w="1276" w:type="dxa"/>
            <w:vAlign w:val="center"/>
          </w:tcPr>
          <w:p w14:paraId="7A5B4BFA" w14:textId="77777777" w:rsidR="00A72370" w:rsidRDefault="00A72370" w:rsidP="00692764">
            <w:pPr>
              <w:rPr>
                <w:rFonts w:asciiTheme="majorEastAsia" w:eastAsiaTheme="majorEastAsia" w:hAnsiTheme="majorEastAsia"/>
                <w:sz w:val="24"/>
                <w:szCs w:val="24"/>
              </w:rPr>
            </w:pPr>
          </w:p>
        </w:tc>
      </w:tr>
      <w:tr w:rsidR="005F0DC4" w14:paraId="7C423E0B" w14:textId="77777777">
        <w:tc>
          <w:tcPr>
            <w:tcW w:w="2127" w:type="dxa"/>
            <w:vAlign w:val="center"/>
          </w:tcPr>
          <w:p w14:paraId="44A55B7C"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课程适用对象</w:t>
            </w:r>
          </w:p>
        </w:tc>
        <w:tc>
          <w:tcPr>
            <w:tcW w:w="7087" w:type="dxa"/>
            <w:gridSpan w:val="7"/>
            <w:vAlign w:val="center"/>
          </w:tcPr>
          <w:p w14:paraId="16B36BFB"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□本科生</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w:t>
            </w:r>
          </w:p>
        </w:tc>
      </w:tr>
      <w:tr w:rsidR="005F0DC4" w14:paraId="26411893" w14:textId="77777777">
        <w:tc>
          <w:tcPr>
            <w:tcW w:w="2127" w:type="dxa"/>
            <w:vAlign w:val="center"/>
          </w:tcPr>
          <w:p w14:paraId="14531F3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课程性质</w:t>
            </w:r>
          </w:p>
        </w:tc>
        <w:tc>
          <w:tcPr>
            <w:tcW w:w="7087" w:type="dxa"/>
            <w:gridSpan w:val="7"/>
            <w:vAlign w:val="center"/>
          </w:tcPr>
          <w:p w14:paraId="53E228B9"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□高校学分认定课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□社会学习者课程</w:t>
            </w:r>
          </w:p>
        </w:tc>
      </w:tr>
      <w:tr w:rsidR="005F0DC4" w14:paraId="60A1CC24" w14:textId="77777777">
        <w:trPr>
          <w:trHeight w:val="468"/>
        </w:trPr>
        <w:tc>
          <w:tcPr>
            <w:tcW w:w="2127" w:type="dxa"/>
            <w:vMerge w:val="restart"/>
            <w:vAlign w:val="center"/>
          </w:tcPr>
          <w:p w14:paraId="2A58914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课程分类</w:t>
            </w:r>
          </w:p>
        </w:tc>
        <w:tc>
          <w:tcPr>
            <w:tcW w:w="7087" w:type="dxa"/>
            <w:gridSpan w:val="7"/>
            <w:vAlign w:val="center"/>
          </w:tcPr>
          <w:p w14:paraId="22CAFEE8" w14:textId="77777777"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proofErr w:type="gramStart"/>
            <w:r>
              <w:rPr>
                <w:rFonts w:ascii="仿宋_GB2312" w:eastAsia="仿宋_GB2312" w:hAnsiTheme="majorEastAsia" w:hint="eastAsia"/>
                <w:sz w:val="24"/>
                <w:szCs w:val="24"/>
              </w:rPr>
              <w:t>通识课</w:t>
            </w:r>
            <w:proofErr w:type="gramEnd"/>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公共基础课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专业课</w:t>
            </w:r>
          </w:p>
        </w:tc>
      </w:tr>
      <w:tr w:rsidR="005F0DC4" w14:paraId="0DB7A753" w14:textId="77777777">
        <w:trPr>
          <w:trHeight w:val="468"/>
        </w:trPr>
        <w:tc>
          <w:tcPr>
            <w:tcW w:w="2127" w:type="dxa"/>
            <w:vMerge/>
            <w:tcBorders>
              <w:bottom w:val="single" w:sz="4" w:space="0" w:color="auto"/>
            </w:tcBorders>
            <w:vAlign w:val="center"/>
          </w:tcPr>
          <w:p w14:paraId="3A217452" w14:textId="77777777" w:rsidR="005F0DC4" w:rsidRDefault="005F0DC4">
            <w:pPr>
              <w:rPr>
                <w:rFonts w:ascii="仿宋_GB2312" w:eastAsia="仿宋_GB2312" w:hAnsi="黑体"/>
                <w:sz w:val="24"/>
                <w:szCs w:val="24"/>
              </w:rPr>
            </w:pPr>
          </w:p>
        </w:tc>
        <w:tc>
          <w:tcPr>
            <w:tcW w:w="7087" w:type="dxa"/>
            <w:gridSpan w:val="7"/>
            <w:vAlign w:val="center"/>
          </w:tcPr>
          <w:p w14:paraId="30782F34"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□思想政治理论课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□创新创业教育课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□教师教育课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kern w:val="0"/>
                <w:sz w:val="24"/>
                <w:szCs w:val="24"/>
              </w:rPr>
              <w:t>□</w:t>
            </w:r>
            <w:r>
              <w:rPr>
                <w:rFonts w:ascii="仿宋_GB2312" w:eastAsia="仿宋_GB2312" w:hAnsiTheme="majorEastAsia" w:hint="eastAsia"/>
                <w:sz w:val="24"/>
                <w:szCs w:val="24"/>
              </w:rPr>
              <w:t>实验课</w:t>
            </w:r>
          </w:p>
        </w:tc>
      </w:tr>
      <w:tr w:rsidR="005F0DC4" w14:paraId="6F854D8E" w14:textId="77777777">
        <w:trPr>
          <w:trHeight w:val="468"/>
        </w:trPr>
        <w:tc>
          <w:tcPr>
            <w:tcW w:w="2127" w:type="dxa"/>
            <w:tcBorders>
              <w:top w:val="single" w:sz="4" w:space="0" w:color="auto"/>
            </w:tcBorders>
            <w:vAlign w:val="center"/>
          </w:tcPr>
          <w:p w14:paraId="599ACEE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课程讲授语言</w:t>
            </w:r>
          </w:p>
        </w:tc>
        <w:tc>
          <w:tcPr>
            <w:tcW w:w="7087" w:type="dxa"/>
            <w:gridSpan w:val="7"/>
            <w:vAlign w:val="center"/>
          </w:tcPr>
          <w:p w14:paraId="230147A5" w14:textId="77777777"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w:t>
            </w:r>
          </w:p>
          <w:p w14:paraId="03264DDA" w14:textId="77777777" w:rsidR="005F0DC4" w:rsidRDefault="00E36FD2">
            <w:pPr>
              <w:rPr>
                <w:rFonts w:ascii="仿宋_GB2312" w:eastAsia="仿宋_GB2312" w:hAnsiTheme="majorEastAsia"/>
                <w:sz w:val="24"/>
                <w:szCs w:val="24"/>
                <w:u w:val="single"/>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中文+外文字幕（语种）</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外文（语种）</w:t>
            </w:r>
          </w:p>
        </w:tc>
      </w:tr>
      <w:tr w:rsidR="005F0DC4" w14:paraId="7D967FBC" w14:textId="77777777">
        <w:tc>
          <w:tcPr>
            <w:tcW w:w="2127" w:type="dxa"/>
            <w:vAlign w:val="center"/>
          </w:tcPr>
          <w:p w14:paraId="67FD249E"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开放程度</w:t>
            </w:r>
          </w:p>
        </w:tc>
        <w:tc>
          <w:tcPr>
            <w:tcW w:w="7087" w:type="dxa"/>
            <w:gridSpan w:val="7"/>
            <w:vAlign w:val="center"/>
          </w:tcPr>
          <w:p w14:paraId="75729EAE" w14:textId="77777777" w:rsidR="005F0DC4" w:rsidRDefault="00E36FD2">
            <w:pPr>
              <w:rPr>
                <w:rFonts w:ascii="仿宋_GB2312" w:eastAsia="仿宋_GB2312" w:hAnsi="宋体" w:cs="宋体"/>
                <w:kern w:val="0"/>
                <w:sz w:val="22"/>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完全开放：自由注册，免费学习</w:t>
            </w:r>
          </w:p>
          <w:p w14:paraId="493E7EE2" w14:textId="77777777"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有限开放：仅对学校（机构）组织的学习者开放或付费学习</w:t>
            </w:r>
          </w:p>
        </w:tc>
      </w:tr>
      <w:tr w:rsidR="005F0DC4" w14:paraId="45523DEA" w14:textId="77777777">
        <w:tc>
          <w:tcPr>
            <w:tcW w:w="2127" w:type="dxa"/>
            <w:vAlign w:val="center"/>
          </w:tcPr>
          <w:p w14:paraId="11AF551F"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主要开课平台</w:t>
            </w:r>
          </w:p>
        </w:tc>
        <w:tc>
          <w:tcPr>
            <w:tcW w:w="7087" w:type="dxa"/>
            <w:gridSpan w:val="7"/>
            <w:vAlign w:val="center"/>
          </w:tcPr>
          <w:p w14:paraId="0E6149A0" w14:textId="77777777" w:rsidR="005F0DC4" w:rsidRDefault="005F0DC4">
            <w:pPr>
              <w:rPr>
                <w:rFonts w:ascii="仿宋_GB2312" w:eastAsia="仿宋_GB2312" w:hAnsi="黑体"/>
                <w:sz w:val="24"/>
                <w:szCs w:val="24"/>
              </w:rPr>
            </w:pPr>
          </w:p>
        </w:tc>
      </w:tr>
      <w:tr w:rsidR="005F0DC4" w14:paraId="4741D73A" w14:textId="77777777">
        <w:tc>
          <w:tcPr>
            <w:tcW w:w="2127" w:type="dxa"/>
            <w:vAlign w:val="center"/>
          </w:tcPr>
          <w:p w14:paraId="7F1E1C16"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平台首页网址</w:t>
            </w:r>
          </w:p>
        </w:tc>
        <w:tc>
          <w:tcPr>
            <w:tcW w:w="7087" w:type="dxa"/>
            <w:gridSpan w:val="7"/>
            <w:vAlign w:val="center"/>
          </w:tcPr>
          <w:p w14:paraId="41286F47" w14:textId="77777777" w:rsidR="005F0DC4" w:rsidRDefault="005F0DC4">
            <w:pPr>
              <w:rPr>
                <w:rFonts w:ascii="仿宋_GB2312" w:eastAsia="仿宋_GB2312" w:hAnsi="黑体"/>
                <w:sz w:val="24"/>
                <w:szCs w:val="24"/>
              </w:rPr>
            </w:pPr>
          </w:p>
        </w:tc>
      </w:tr>
      <w:tr w:rsidR="005F0DC4" w14:paraId="5536709B" w14:textId="77777777">
        <w:tc>
          <w:tcPr>
            <w:tcW w:w="2127" w:type="dxa"/>
            <w:vAlign w:val="center"/>
          </w:tcPr>
          <w:p w14:paraId="43EA9D25"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首期上线平台及时间</w:t>
            </w:r>
          </w:p>
        </w:tc>
        <w:tc>
          <w:tcPr>
            <w:tcW w:w="7087" w:type="dxa"/>
            <w:gridSpan w:val="7"/>
            <w:vAlign w:val="center"/>
          </w:tcPr>
          <w:p w14:paraId="1A9B5C73" w14:textId="77777777" w:rsidR="005F0DC4" w:rsidRDefault="005F0DC4">
            <w:pPr>
              <w:rPr>
                <w:rFonts w:ascii="仿宋_GB2312" w:eastAsia="仿宋_GB2312" w:hAnsi="黑体"/>
                <w:sz w:val="24"/>
                <w:szCs w:val="24"/>
              </w:rPr>
            </w:pPr>
          </w:p>
        </w:tc>
      </w:tr>
      <w:tr w:rsidR="005F0DC4" w14:paraId="661015A8" w14:textId="77777777">
        <w:tc>
          <w:tcPr>
            <w:tcW w:w="2127" w:type="dxa"/>
            <w:vAlign w:val="center"/>
          </w:tcPr>
          <w:p w14:paraId="248AD96E"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课程完整开设期次及最近两期开课时间</w:t>
            </w:r>
          </w:p>
        </w:tc>
        <w:tc>
          <w:tcPr>
            <w:tcW w:w="7087" w:type="dxa"/>
            <w:gridSpan w:val="7"/>
            <w:vAlign w:val="center"/>
          </w:tcPr>
          <w:p w14:paraId="7DC412BF" w14:textId="77777777" w:rsidR="005F0DC4" w:rsidRDefault="005F0DC4">
            <w:pPr>
              <w:rPr>
                <w:rFonts w:ascii="仿宋_GB2312" w:eastAsia="仿宋_GB2312" w:hAnsi="黑体"/>
                <w:sz w:val="24"/>
                <w:szCs w:val="24"/>
              </w:rPr>
            </w:pPr>
          </w:p>
        </w:tc>
      </w:tr>
      <w:tr w:rsidR="005F0DC4" w14:paraId="516C1781" w14:textId="77777777">
        <w:trPr>
          <w:trHeight w:val="735"/>
        </w:trPr>
        <w:tc>
          <w:tcPr>
            <w:tcW w:w="2127" w:type="dxa"/>
            <w:tcBorders>
              <w:bottom w:val="single" w:sz="4" w:space="0" w:color="auto"/>
            </w:tcBorders>
            <w:vAlign w:val="center"/>
          </w:tcPr>
          <w:p w14:paraId="121BBA02"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课程链接及查看教学活动的密码等</w:t>
            </w:r>
          </w:p>
        </w:tc>
        <w:tc>
          <w:tcPr>
            <w:tcW w:w="7087" w:type="dxa"/>
            <w:gridSpan w:val="7"/>
            <w:tcBorders>
              <w:bottom w:val="single" w:sz="4" w:space="0" w:color="auto"/>
            </w:tcBorders>
            <w:vAlign w:val="center"/>
          </w:tcPr>
          <w:p w14:paraId="4CBB8863" w14:textId="77777777" w:rsidR="005F0DC4" w:rsidRDefault="005F0DC4">
            <w:pPr>
              <w:rPr>
                <w:rFonts w:ascii="仿宋_GB2312" w:eastAsia="仿宋_GB2312" w:hAnsi="黑体"/>
                <w:sz w:val="24"/>
                <w:szCs w:val="24"/>
              </w:rPr>
            </w:pPr>
          </w:p>
        </w:tc>
      </w:tr>
      <w:tr w:rsidR="005F0DC4" w14:paraId="197B61D1" w14:textId="77777777">
        <w:trPr>
          <w:trHeight w:val="195"/>
        </w:trPr>
        <w:tc>
          <w:tcPr>
            <w:tcW w:w="2127" w:type="dxa"/>
            <w:tcBorders>
              <w:top w:val="single" w:sz="4" w:space="0" w:color="auto"/>
            </w:tcBorders>
            <w:vAlign w:val="center"/>
          </w:tcPr>
          <w:p w14:paraId="3ACE8C07"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主要教材</w:t>
            </w:r>
          </w:p>
        </w:tc>
        <w:tc>
          <w:tcPr>
            <w:tcW w:w="7087" w:type="dxa"/>
            <w:gridSpan w:val="7"/>
            <w:tcBorders>
              <w:top w:val="single" w:sz="4" w:space="0" w:color="auto"/>
            </w:tcBorders>
            <w:vAlign w:val="center"/>
          </w:tcPr>
          <w:p w14:paraId="20DEAC0E" w14:textId="77777777" w:rsidR="005F0DC4" w:rsidRDefault="00E36FD2">
            <w:pPr>
              <w:rPr>
                <w:rFonts w:ascii="仿宋_GB2312" w:eastAsia="仿宋_GB2312" w:hAnsi="黑体"/>
                <w:sz w:val="24"/>
                <w:szCs w:val="24"/>
              </w:rPr>
            </w:pPr>
            <w:r>
              <w:rPr>
                <w:rFonts w:ascii="仿宋_GB2312" w:eastAsia="仿宋_GB2312" w:hAnsi="仿宋_GB2312" w:cs="仿宋_GB2312" w:hint="eastAsia"/>
                <w:sz w:val="24"/>
                <w:szCs w:val="24"/>
              </w:rPr>
              <w:t>书名、书号、作者、出版社、出版时间（上传封面及版权页）</w:t>
            </w:r>
          </w:p>
        </w:tc>
      </w:tr>
    </w:tbl>
    <w:p w14:paraId="2D644267" w14:textId="77777777" w:rsidR="005F0DC4" w:rsidRDefault="00E36FD2">
      <w:pPr>
        <w:rPr>
          <w:rFonts w:ascii="仿宋_GB2312" w:eastAsia="仿宋_GB2312" w:hAnsi="黑体"/>
          <w:b/>
          <w:sz w:val="24"/>
          <w:szCs w:val="24"/>
        </w:rPr>
      </w:pPr>
      <w:r>
        <w:rPr>
          <w:rFonts w:ascii="黑体" w:eastAsia="黑体" w:hAnsi="黑体" w:cs="黑体" w:hint="eastAsia"/>
          <w:bCs/>
          <w:sz w:val="24"/>
          <w:szCs w:val="24"/>
        </w:rPr>
        <w:t>若因同一门课程课时较长，分段在线开设，请填写下表：</w:t>
      </w:r>
    </w:p>
    <w:tbl>
      <w:tblPr>
        <w:tblStyle w:val="ad"/>
        <w:tblW w:w="9214" w:type="dxa"/>
        <w:tblInd w:w="-459" w:type="dxa"/>
        <w:tblLayout w:type="fixed"/>
        <w:tblLook w:val="04A0" w:firstRow="1" w:lastRow="0" w:firstColumn="1" w:lastColumn="0" w:noHBand="0" w:noVBand="1"/>
      </w:tblPr>
      <w:tblGrid>
        <w:gridCol w:w="1123"/>
        <w:gridCol w:w="2025"/>
        <w:gridCol w:w="992"/>
        <w:gridCol w:w="1843"/>
        <w:gridCol w:w="1670"/>
        <w:gridCol w:w="1561"/>
      </w:tblGrid>
      <w:tr w:rsidR="005F0DC4" w14:paraId="3CC84039" w14:textId="77777777">
        <w:tc>
          <w:tcPr>
            <w:tcW w:w="1123" w:type="dxa"/>
            <w:vAlign w:val="center"/>
          </w:tcPr>
          <w:p w14:paraId="7A543B1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2025" w:type="dxa"/>
            <w:vAlign w:val="center"/>
          </w:tcPr>
          <w:p w14:paraId="0C6BBAC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课程名称</w:t>
            </w:r>
          </w:p>
        </w:tc>
        <w:tc>
          <w:tcPr>
            <w:tcW w:w="992" w:type="dxa"/>
            <w:vAlign w:val="center"/>
          </w:tcPr>
          <w:p w14:paraId="1BE7FFB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w:t>
            </w:r>
          </w:p>
        </w:tc>
        <w:tc>
          <w:tcPr>
            <w:tcW w:w="1843" w:type="dxa"/>
            <w:vAlign w:val="center"/>
          </w:tcPr>
          <w:p w14:paraId="2E48D5A9"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负责人单位</w:t>
            </w:r>
          </w:p>
        </w:tc>
        <w:tc>
          <w:tcPr>
            <w:tcW w:w="1670" w:type="dxa"/>
            <w:vAlign w:val="center"/>
          </w:tcPr>
          <w:p w14:paraId="3B397C4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课时（周）</w:t>
            </w:r>
          </w:p>
        </w:tc>
        <w:tc>
          <w:tcPr>
            <w:tcW w:w="1561" w:type="dxa"/>
            <w:vAlign w:val="center"/>
          </w:tcPr>
          <w:p w14:paraId="27608482"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课程链接</w:t>
            </w:r>
          </w:p>
        </w:tc>
      </w:tr>
      <w:tr w:rsidR="005F0DC4" w14:paraId="420FC02C" w14:textId="77777777">
        <w:tc>
          <w:tcPr>
            <w:tcW w:w="1123" w:type="dxa"/>
            <w:vAlign w:val="center"/>
          </w:tcPr>
          <w:p w14:paraId="6954B21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2025" w:type="dxa"/>
            <w:vAlign w:val="center"/>
          </w:tcPr>
          <w:p w14:paraId="7141A91F" w14:textId="77777777" w:rsidR="005F0DC4" w:rsidRDefault="005F0DC4">
            <w:pPr>
              <w:jc w:val="center"/>
              <w:rPr>
                <w:rFonts w:ascii="仿宋_GB2312" w:eastAsia="仿宋_GB2312" w:hAnsi="黑体"/>
                <w:sz w:val="24"/>
                <w:szCs w:val="24"/>
              </w:rPr>
            </w:pPr>
          </w:p>
        </w:tc>
        <w:tc>
          <w:tcPr>
            <w:tcW w:w="992" w:type="dxa"/>
            <w:vAlign w:val="center"/>
          </w:tcPr>
          <w:p w14:paraId="7F01F901" w14:textId="77777777" w:rsidR="005F0DC4" w:rsidRDefault="005F0DC4">
            <w:pPr>
              <w:jc w:val="center"/>
              <w:rPr>
                <w:rFonts w:ascii="仿宋_GB2312" w:eastAsia="仿宋_GB2312" w:hAnsi="黑体"/>
                <w:sz w:val="24"/>
                <w:szCs w:val="24"/>
              </w:rPr>
            </w:pPr>
          </w:p>
        </w:tc>
        <w:tc>
          <w:tcPr>
            <w:tcW w:w="1843" w:type="dxa"/>
            <w:vAlign w:val="center"/>
          </w:tcPr>
          <w:p w14:paraId="09BA8730" w14:textId="77777777" w:rsidR="005F0DC4" w:rsidRDefault="005F0DC4">
            <w:pPr>
              <w:jc w:val="center"/>
              <w:rPr>
                <w:rFonts w:ascii="仿宋_GB2312" w:eastAsia="仿宋_GB2312" w:hAnsi="黑体"/>
                <w:sz w:val="24"/>
                <w:szCs w:val="24"/>
              </w:rPr>
            </w:pPr>
          </w:p>
        </w:tc>
        <w:tc>
          <w:tcPr>
            <w:tcW w:w="1670" w:type="dxa"/>
            <w:vAlign w:val="center"/>
          </w:tcPr>
          <w:p w14:paraId="53E0FE99" w14:textId="77777777" w:rsidR="005F0DC4" w:rsidRDefault="005F0DC4">
            <w:pPr>
              <w:jc w:val="center"/>
              <w:rPr>
                <w:rFonts w:ascii="仿宋_GB2312" w:eastAsia="仿宋_GB2312" w:hAnsi="黑体"/>
                <w:sz w:val="24"/>
                <w:szCs w:val="24"/>
              </w:rPr>
            </w:pPr>
          </w:p>
        </w:tc>
        <w:tc>
          <w:tcPr>
            <w:tcW w:w="1561" w:type="dxa"/>
            <w:vAlign w:val="center"/>
          </w:tcPr>
          <w:p w14:paraId="79941C54" w14:textId="77777777" w:rsidR="005F0DC4" w:rsidRDefault="005F0DC4">
            <w:pPr>
              <w:jc w:val="center"/>
              <w:rPr>
                <w:rFonts w:ascii="仿宋_GB2312" w:eastAsia="仿宋_GB2312" w:hAnsi="黑体"/>
                <w:sz w:val="24"/>
                <w:szCs w:val="24"/>
              </w:rPr>
            </w:pPr>
          </w:p>
        </w:tc>
      </w:tr>
      <w:tr w:rsidR="005F0DC4" w14:paraId="79549723" w14:textId="77777777">
        <w:tc>
          <w:tcPr>
            <w:tcW w:w="1123" w:type="dxa"/>
            <w:vAlign w:val="center"/>
          </w:tcPr>
          <w:p w14:paraId="714C22F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2025" w:type="dxa"/>
            <w:vAlign w:val="center"/>
          </w:tcPr>
          <w:p w14:paraId="10E716EF" w14:textId="77777777" w:rsidR="005F0DC4" w:rsidRDefault="005F0DC4">
            <w:pPr>
              <w:jc w:val="center"/>
              <w:rPr>
                <w:rFonts w:ascii="仿宋_GB2312" w:eastAsia="仿宋_GB2312" w:hAnsi="黑体"/>
                <w:sz w:val="24"/>
                <w:szCs w:val="24"/>
              </w:rPr>
            </w:pPr>
          </w:p>
        </w:tc>
        <w:tc>
          <w:tcPr>
            <w:tcW w:w="992" w:type="dxa"/>
            <w:vAlign w:val="center"/>
          </w:tcPr>
          <w:p w14:paraId="0C678C32" w14:textId="77777777" w:rsidR="005F0DC4" w:rsidRDefault="005F0DC4">
            <w:pPr>
              <w:jc w:val="center"/>
              <w:rPr>
                <w:rFonts w:ascii="仿宋_GB2312" w:eastAsia="仿宋_GB2312" w:hAnsi="黑体"/>
                <w:sz w:val="24"/>
                <w:szCs w:val="24"/>
              </w:rPr>
            </w:pPr>
          </w:p>
        </w:tc>
        <w:tc>
          <w:tcPr>
            <w:tcW w:w="1843" w:type="dxa"/>
            <w:vAlign w:val="center"/>
          </w:tcPr>
          <w:p w14:paraId="7B7A0492" w14:textId="77777777" w:rsidR="005F0DC4" w:rsidRDefault="005F0DC4">
            <w:pPr>
              <w:jc w:val="center"/>
              <w:rPr>
                <w:rFonts w:ascii="仿宋_GB2312" w:eastAsia="仿宋_GB2312" w:hAnsi="黑体"/>
                <w:sz w:val="24"/>
                <w:szCs w:val="24"/>
              </w:rPr>
            </w:pPr>
          </w:p>
        </w:tc>
        <w:tc>
          <w:tcPr>
            <w:tcW w:w="1670" w:type="dxa"/>
            <w:vAlign w:val="center"/>
          </w:tcPr>
          <w:p w14:paraId="130E4DE7" w14:textId="77777777" w:rsidR="005F0DC4" w:rsidRDefault="005F0DC4">
            <w:pPr>
              <w:jc w:val="center"/>
              <w:rPr>
                <w:rFonts w:ascii="仿宋_GB2312" w:eastAsia="仿宋_GB2312" w:hAnsi="黑体"/>
                <w:sz w:val="24"/>
                <w:szCs w:val="24"/>
              </w:rPr>
            </w:pPr>
          </w:p>
        </w:tc>
        <w:tc>
          <w:tcPr>
            <w:tcW w:w="1561" w:type="dxa"/>
            <w:vAlign w:val="center"/>
          </w:tcPr>
          <w:p w14:paraId="26CF49F2" w14:textId="77777777" w:rsidR="005F0DC4" w:rsidRDefault="005F0DC4">
            <w:pPr>
              <w:jc w:val="center"/>
              <w:rPr>
                <w:rFonts w:ascii="仿宋_GB2312" w:eastAsia="仿宋_GB2312" w:hAnsi="黑体"/>
                <w:sz w:val="24"/>
                <w:szCs w:val="24"/>
              </w:rPr>
            </w:pPr>
          </w:p>
        </w:tc>
      </w:tr>
      <w:tr w:rsidR="005F0DC4" w14:paraId="0B83A611" w14:textId="77777777">
        <w:tc>
          <w:tcPr>
            <w:tcW w:w="1123" w:type="dxa"/>
            <w:vAlign w:val="center"/>
          </w:tcPr>
          <w:p w14:paraId="3D370BD5"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2025" w:type="dxa"/>
            <w:vAlign w:val="center"/>
          </w:tcPr>
          <w:p w14:paraId="03CDB66F" w14:textId="77777777" w:rsidR="005F0DC4" w:rsidRDefault="005F0DC4">
            <w:pPr>
              <w:jc w:val="center"/>
              <w:rPr>
                <w:rFonts w:ascii="仿宋_GB2312" w:eastAsia="仿宋_GB2312" w:hAnsi="黑体"/>
                <w:sz w:val="24"/>
                <w:szCs w:val="24"/>
              </w:rPr>
            </w:pPr>
          </w:p>
        </w:tc>
        <w:tc>
          <w:tcPr>
            <w:tcW w:w="992" w:type="dxa"/>
            <w:vAlign w:val="center"/>
          </w:tcPr>
          <w:p w14:paraId="05DC81D1" w14:textId="77777777" w:rsidR="005F0DC4" w:rsidRDefault="005F0DC4">
            <w:pPr>
              <w:jc w:val="center"/>
              <w:rPr>
                <w:rFonts w:ascii="仿宋_GB2312" w:eastAsia="仿宋_GB2312" w:hAnsi="黑体"/>
                <w:sz w:val="24"/>
                <w:szCs w:val="24"/>
              </w:rPr>
            </w:pPr>
          </w:p>
        </w:tc>
        <w:tc>
          <w:tcPr>
            <w:tcW w:w="1843" w:type="dxa"/>
            <w:vAlign w:val="center"/>
          </w:tcPr>
          <w:p w14:paraId="776CD8F5" w14:textId="77777777" w:rsidR="005F0DC4" w:rsidRDefault="005F0DC4">
            <w:pPr>
              <w:jc w:val="center"/>
              <w:rPr>
                <w:rFonts w:ascii="仿宋_GB2312" w:eastAsia="仿宋_GB2312" w:hAnsi="黑体"/>
                <w:sz w:val="24"/>
                <w:szCs w:val="24"/>
              </w:rPr>
            </w:pPr>
          </w:p>
        </w:tc>
        <w:tc>
          <w:tcPr>
            <w:tcW w:w="1670" w:type="dxa"/>
            <w:vAlign w:val="center"/>
          </w:tcPr>
          <w:p w14:paraId="25CC2B63" w14:textId="77777777" w:rsidR="005F0DC4" w:rsidRDefault="005F0DC4">
            <w:pPr>
              <w:jc w:val="center"/>
              <w:rPr>
                <w:rFonts w:ascii="仿宋_GB2312" w:eastAsia="仿宋_GB2312" w:hAnsi="黑体"/>
                <w:sz w:val="24"/>
                <w:szCs w:val="24"/>
              </w:rPr>
            </w:pPr>
          </w:p>
        </w:tc>
        <w:tc>
          <w:tcPr>
            <w:tcW w:w="1561" w:type="dxa"/>
            <w:vAlign w:val="center"/>
          </w:tcPr>
          <w:p w14:paraId="24A93C86" w14:textId="77777777" w:rsidR="005F0DC4" w:rsidRDefault="005F0DC4">
            <w:pPr>
              <w:jc w:val="center"/>
              <w:rPr>
                <w:rFonts w:ascii="仿宋_GB2312" w:eastAsia="仿宋_GB2312" w:hAnsi="黑体"/>
                <w:sz w:val="24"/>
                <w:szCs w:val="24"/>
              </w:rPr>
            </w:pPr>
          </w:p>
        </w:tc>
      </w:tr>
      <w:tr w:rsidR="005F0DC4" w14:paraId="52A2FC97" w14:textId="77777777">
        <w:tc>
          <w:tcPr>
            <w:tcW w:w="1123" w:type="dxa"/>
            <w:vAlign w:val="center"/>
          </w:tcPr>
          <w:p w14:paraId="5486954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2025" w:type="dxa"/>
            <w:vAlign w:val="center"/>
          </w:tcPr>
          <w:p w14:paraId="4A1A4426" w14:textId="77777777" w:rsidR="005F0DC4" w:rsidRDefault="005F0DC4">
            <w:pPr>
              <w:jc w:val="center"/>
              <w:rPr>
                <w:rFonts w:ascii="仿宋_GB2312" w:eastAsia="仿宋_GB2312" w:hAnsi="黑体"/>
                <w:sz w:val="24"/>
                <w:szCs w:val="24"/>
              </w:rPr>
            </w:pPr>
          </w:p>
        </w:tc>
        <w:tc>
          <w:tcPr>
            <w:tcW w:w="992" w:type="dxa"/>
            <w:vAlign w:val="center"/>
          </w:tcPr>
          <w:p w14:paraId="6CB540D7" w14:textId="77777777" w:rsidR="005F0DC4" w:rsidRDefault="005F0DC4">
            <w:pPr>
              <w:jc w:val="center"/>
              <w:rPr>
                <w:rFonts w:ascii="仿宋_GB2312" w:eastAsia="仿宋_GB2312" w:hAnsi="黑体"/>
                <w:sz w:val="24"/>
                <w:szCs w:val="24"/>
              </w:rPr>
            </w:pPr>
          </w:p>
        </w:tc>
        <w:tc>
          <w:tcPr>
            <w:tcW w:w="1843" w:type="dxa"/>
            <w:vAlign w:val="center"/>
          </w:tcPr>
          <w:p w14:paraId="00856C8C" w14:textId="77777777" w:rsidR="005F0DC4" w:rsidRDefault="005F0DC4">
            <w:pPr>
              <w:jc w:val="center"/>
              <w:rPr>
                <w:rFonts w:ascii="仿宋_GB2312" w:eastAsia="仿宋_GB2312" w:hAnsi="黑体"/>
                <w:sz w:val="24"/>
                <w:szCs w:val="24"/>
              </w:rPr>
            </w:pPr>
          </w:p>
        </w:tc>
        <w:tc>
          <w:tcPr>
            <w:tcW w:w="1670" w:type="dxa"/>
            <w:vAlign w:val="center"/>
          </w:tcPr>
          <w:p w14:paraId="19A1F4D4" w14:textId="77777777" w:rsidR="005F0DC4" w:rsidRDefault="005F0DC4">
            <w:pPr>
              <w:jc w:val="center"/>
              <w:rPr>
                <w:rFonts w:ascii="仿宋_GB2312" w:eastAsia="仿宋_GB2312" w:hAnsi="黑体"/>
                <w:sz w:val="24"/>
                <w:szCs w:val="24"/>
              </w:rPr>
            </w:pPr>
          </w:p>
        </w:tc>
        <w:tc>
          <w:tcPr>
            <w:tcW w:w="1561" w:type="dxa"/>
            <w:vAlign w:val="center"/>
          </w:tcPr>
          <w:p w14:paraId="753A24CF" w14:textId="77777777" w:rsidR="005F0DC4" w:rsidRDefault="005F0DC4">
            <w:pPr>
              <w:jc w:val="center"/>
              <w:rPr>
                <w:rFonts w:ascii="仿宋_GB2312" w:eastAsia="仿宋_GB2312" w:hAnsi="黑体"/>
                <w:sz w:val="24"/>
                <w:szCs w:val="24"/>
              </w:rPr>
            </w:pPr>
          </w:p>
        </w:tc>
      </w:tr>
      <w:tr w:rsidR="005F0DC4" w14:paraId="6788435B" w14:textId="77777777">
        <w:tc>
          <w:tcPr>
            <w:tcW w:w="1123" w:type="dxa"/>
            <w:vAlign w:val="center"/>
          </w:tcPr>
          <w:p w14:paraId="51C117E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2025" w:type="dxa"/>
            <w:vAlign w:val="center"/>
          </w:tcPr>
          <w:p w14:paraId="77BFCE96" w14:textId="77777777" w:rsidR="005F0DC4" w:rsidRDefault="005F0DC4">
            <w:pPr>
              <w:jc w:val="center"/>
              <w:rPr>
                <w:rFonts w:ascii="仿宋_GB2312" w:eastAsia="仿宋_GB2312" w:hAnsi="黑体"/>
                <w:sz w:val="24"/>
                <w:szCs w:val="24"/>
              </w:rPr>
            </w:pPr>
          </w:p>
        </w:tc>
        <w:tc>
          <w:tcPr>
            <w:tcW w:w="992" w:type="dxa"/>
            <w:vAlign w:val="center"/>
          </w:tcPr>
          <w:p w14:paraId="14655B7D" w14:textId="77777777" w:rsidR="005F0DC4" w:rsidRDefault="005F0DC4">
            <w:pPr>
              <w:jc w:val="center"/>
              <w:rPr>
                <w:rFonts w:ascii="仿宋_GB2312" w:eastAsia="仿宋_GB2312" w:hAnsi="黑体"/>
                <w:sz w:val="24"/>
                <w:szCs w:val="24"/>
              </w:rPr>
            </w:pPr>
          </w:p>
        </w:tc>
        <w:tc>
          <w:tcPr>
            <w:tcW w:w="1843" w:type="dxa"/>
            <w:vAlign w:val="center"/>
          </w:tcPr>
          <w:p w14:paraId="0F737BCB" w14:textId="77777777" w:rsidR="005F0DC4" w:rsidRDefault="005F0DC4">
            <w:pPr>
              <w:jc w:val="center"/>
              <w:rPr>
                <w:rFonts w:ascii="仿宋_GB2312" w:eastAsia="仿宋_GB2312" w:hAnsi="黑体"/>
                <w:sz w:val="24"/>
                <w:szCs w:val="24"/>
              </w:rPr>
            </w:pPr>
          </w:p>
        </w:tc>
        <w:tc>
          <w:tcPr>
            <w:tcW w:w="1670" w:type="dxa"/>
            <w:vAlign w:val="center"/>
          </w:tcPr>
          <w:p w14:paraId="5C60C2C2" w14:textId="77777777" w:rsidR="005F0DC4" w:rsidRDefault="005F0DC4">
            <w:pPr>
              <w:jc w:val="center"/>
              <w:rPr>
                <w:rFonts w:ascii="仿宋_GB2312" w:eastAsia="仿宋_GB2312" w:hAnsi="黑体"/>
                <w:sz w:val="24"/>
                <w:szCs w:val="24"/>
              </w:rPr>
            </w:pPr>
          </w:p>
        </w:tc>
        <w:tc>
          <w:tcPr>
            <w:tcW w:w="1561" w:type="dxa"/>
            <w:vAlign w:val="center"/>
          </w:tcPr>
          <w:p w14:paraId="071C662B" w14:textId="77777777" w:rsidR="005F0DC4" w:rsidRDefault="005F0DC4">
            <w:pPr>
              <w:jc w:val="center"/>
              <w:rPr>
                <w:rFonts w:ascii="仿宋_GB2312" w:eastAsia="仿宋_GB2312" w:hAnsi="黑体"/>
                <w:sz w:val="24"/>
                <w:szCs w:val="24"/>
              </w:rPr>
            </w:pPr>
          </w:p>
        </w:tc>
      </w:tr>
    </w:tbl>
    <w:p w14:paraId="718CDBB0" w14:textId="77777777" w:rsidR="005F0DC4" w:rsidRDefault="005F0DC4">
      <w:pPr>
        <w:pStyle w:val="1"/>
        <w:ind w:left="432" w:firstLineChars="0" w:firstLine="0"/>
        <w:rPr>
          <w:sz w:val="24"/>
          <w:szCs w:val="24"/>
        </w:rPr>
      </w:pPr>
    </w:p>
    <w:p w14:paraId="43D4E2C7" w14:textId="77777777" w:rsidR="005F0DC4" w:rsidRDefault="00E36FD2">
      <w:pPr>
        <w:rPr>
          <w:rFonts w:ascii="黑体" w:eastAsia="黑体" w:hAnsi="黑体"/>
          <w:sz w:val="28"/>
          <w:szCs w:val="28"/>
        </w:rPr>
      </w:pPr>
      <w:r>
        <w:rPr>
          <w:rFonts w:ascii="黑体" w:eastAsia="黑体" w:hAnsi="黑体" w:hint="eastAsia"/>
          <w:sz w:val="28"/>
          <w:szCs w:val="28"/>
        </w:rPr>
        <w:t>二、课程团队情况</w:t>
      </w:r>
    </w:p>
    <w:tbl>
      <w:tblPr>
        <w:tblStyle w:val="ad"/>
        <w:tblW w:w="9213" w:type="dxa"/>
        <w:tblInd w:w="-459" w:type="dxa"/>
        <w:tblLayout w:type="fixed"/>
        <w:tblLook w:val="04A0" w:firstRow="1" w:lastRow="0" w:firstColumn="1" w:lastColumn="0" w:noHBand="0" w:noVBand="1"/>
      </w:tblPr>
      <w:tblGrid>
        <w:gridCol w:w="584"/>
        <w:gridCol w:w="890"/>
        <w:gridCol w:w="910"/>
        <w:gridCol w:w="1730"/>
        <w:gridCol w:w="770"/>
        <w:gridCol w:w="784"/>
        <w:gridCol w:w="765"/>
        <w:gridCol w:w="825"/>
        <w:gridCol w:w="960"/>
        <w:gridCol w:w="995"/>
      </w:tblGrid>
      <w:tr w:rsidR="005F0DC4" w14:paraId="591163EC" w14:textId="77777777">
        <w:tc>
          <w:tcPr>
            <w:tcW w:w="9213" w:type="dxa"/>
            <w:gridSpan w:val="10"/>
            <w:vAlign w:val="center"/>
          </w:tcPr>
          <w:p w14:paraId="590CBF3D" w14:textId="77777777"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课程团队主要成员（序号1为课程负责人，总人数限5人之内）</w:t>
            </w:r>
          </w:p>
        </w:tc>
      </w:tr>
      <w:tr w:rsidR="005F0DC4" w14:paraId="272A4B0F" w14:textId="77777777">
        <w:tc>
          <w:tcPr>
            <w:tcW w:w="585" w:type="dxa"/>
            <w:vAlign w:val="center"/>
          </w:tcPr>
          <w:p w14:paraId="0B3329A2"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890" w:type="dxa"/>
            <w:vAlign w:val="center"/>
          </w:tcPr>
          <w:p w14:paraId="44D0D79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姓名</w:t>
            </w:r>
          </w:p>
        </w:tc>
        <w:tc>
          <w:tcPr>
            <w:tcW w:w="910" w:type="dxa"/>
            <w:vAlign w:val="center"/>
          </w:tcPr>
          <w:p w14:paraId="1AEC5883"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出生年月</w:t>
            </w:r>
          </w:p>
        </w:tc>
        <w:tc>
          <w:tcPr>
            <w:tcW w:w="1730" w:type="dxa"/>
            <w:vAlign w:val="center"/>
          </w:tcPr>
          <w:p w14:paraId="780C4F1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单位</w:t>
            </w:r>
          </w:p>
        </w:tc>
        <w:tc>
          <w:tcPr>
            <w:tcW w:w="770" w:type="dxa"/>
            <w:vAlign w:val="center"/>
          </w:tcPr>
          <w:p w14:paraId="0B42F35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784" w:type="dxa"/>
            <w:vAlign w:val="center"/>
          </w:tcPr>
          <w:p w14:paraId="227EC759"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765" w:type="dxa"/>
            <w:vAlign w:val="center"/>
          </w:tcPr>
          <w:p w14:paraId="74B25A4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手机号码</w:t>
            </w:r>
          </w:p>
        </w:tc>
        <w:tc>
          <w:tcPr>
            <w:tcW w:w="825" w:type="dxa"/>
            <w:vAlign w:val="center"/>
          </w:tcPr>
          <w:p w14:paraId="793E316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电子邮箱</w:t>
            </w:r>
          </w:p>
        </w:tc>
        <w:tc>
          <w:tcPr>
            <w:tcW w:w="960" w:type="dxa"/>
            <w:vAlign w:val="center"/>
          </w:tcPr>
          <w:p w14:paraId="61FB287E"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承担</w:t>
            </w:r>
          </w:p>
          <w:p w14:paraId="7B4D5A63"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任务</w:t>
            </w:r>
          </w:p>
        </w:tc>
        <w:tc>
          <w:tcPr>
            <w:tcW w:w="994" w:type="dxa"/>
            <w:vAlign w:val="center"/>
          </w:tcPr>
          <w:p w14:paraId="61918864"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平台用户名</w:t>
            </w:r>
          </w:p>
        </w:tc>
      </w:tr>
      <w:tr w:rsidR="005F0DC4" w14:paraId="01391C89" w14:textId="77777777">
        <w:tc>
          <w:tcPr>
            <w:tcW w:w="585" w:type="dxa"/>
            <w:vAlign w:val="center"/>
          </w:tcPr>
          <w:p w14:paraId="1C8E330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890" w:type="dxa"/>
            <w:vAlign w:val="center"/>
          </w:tcPr>
          <w:p w14:paraId="164940D5" w14:textId="77777777" w:rsidR="005F0DC4" w:rsidRDefault="005F0DC4">
            <w:pPr>
              <w:jc w:val="center"/>
              <w:rPr>
                <w:rFonts w:ascii="仿宋_GB2312" w:eastAsia="仿宋_GB2312" w:hAnsi="黑体"/>
                <w:sz w:val="24"/>
                <w:szCs w:val="24"/>
              </w:rPr>
            </w:pPr>
          </w:p>
        </w:tc>
        <w:tc>
          <w:tcPr>
            <w:tcW w:w="910" w:type="dxa"/>
            <w:vAlign w:val="center"/>
          </w:tcPr>
          <w:p w14:paraId="1348ED52" w14:textId="77777777" w:rsidR="005F0DC4" w:rsidRDefault="005F0DC4">
            <w:pPr>
              <w:jc w:val="center"/>
              <w:rPr>
                <w:rFonts w:ascii="仿宋_GB2312" w:eastAsia="仿宋_GB2312" w:hAnsi="黑体"/>
                <w:sz w:val="24"/>
                <w:szCs w:val="24"/>
              </w:rPr>
            </w:pPr>
          </w:p>
        </w:tc>
        <w:tc>
          <w:tcPr>
            <w:tcW w:w="1730" w:type="dxa"/>
            <w:vAlign w:val="center"/>
          </w:tcPr>
          <w:p w14:paraId="6FC51045" w14:textId="77777777" w:rsidR="005F0DC4" w:rsidRDefault="005F0DC4">
            <w:pPr>
              <w:jc w:val="center"/>
              <w:rPr>
                <w:rFonts w:ascii="仿宋_GB2312" w:eastAsia="仿宋_GB2312" w:hAnsi="黑体"/>
                <w:sz w:val="24"/>
                <w:szCs w:val="24"/>
              </w:rPr>
            </w:pPr>
          </w:p>
        </w:tc>
        <w:tc>
          <w:tcPr>
            <w:tcW w:w="770" w:type="dxa"/>
            <w:vAlign w:val="center"/>
          </w:tcPr>
          <w:p w14:paraId="760E0AB8" w14:textId="77777777" w:rsidR="005F0DC4" w:rsidRDefault="005F0DC4">
            <w:pPr>
              <w:jc w:val="center"/>
              <w:rPr>
                <w:rFonts w:ascii="仿宋_GB2312" w:eastAsia="仿宋_GB2312" w:hAnsi="黑体"/>
                <w:sz w:val="24"/>
                <w:szCs w:val="24"/>
              </w:rPr>
            </w:pPr>
          </w:p>
        </w:tc>
        <w:tc>
          <w:tcPr>
            <w:tcW w:w="784" w:type="dxa"/>
            <w:vAlign w:val="center"/>
          </w:tcPr>
          <w:p w14:paraId="13BE252A" w14:textId="77777777" w:rsidR="005F0DC4" w:rsidRDefault="005F0DC4">
            <w:pPr>
              <w:jc w:val="center"/>
              <w:rPr>
                <w:rFonts w:ascii="仿宋_GB2312" w:eastAsia="仿宋_GB2312" w:hAnsi="黑体"/>
                <w:sz w:val="24"/>
                <w:szCs w:val="24"/>
              </w:rPr>
            </w:pPr>
          </w:p>
        </w:tc>
        <w:tc>
          <w:tcPr>
            <w:tcW w:w="765" w:type="dxa"/>
            <w:vAlign w:val="center"/>
          </w:tcPr>
          <w:p w14:paraId="00A47A87" w14:textId="77777777" w:rsidR="005F0DC4" w:rsidRDefault="005F0DC4">
            <w:pPr>
              <w:jc w:val="center"/>
              <w:rPr>
                <w:rFonts w:ascii="仿宋_GB2312" w:eastAsia="仿宋_GB2312" w:hAnsi="黑体"/>
                <w:sz w:val="24"/>
                <w:szCs w:val="24"/>
              </w:rPr>
            </w:pPr>
          </w:p>
        </w:tc>
        <w:tc>
          <w:tcPr>
            <w:tcW w:w="825" w:type="dxa"/>
            <w:vAlign w:val="center"/>
          </w:tcPr>
          <w:p w14:paraId="40FD3E59" w14:textId="77777777" w:rsidR="005F0DC4" w:rsidRDefault="005F0DC4">
            <w:pPr>
              <w:jc w:val="center"/>
              <w:rPr>
                <w:rFonts w:ascii="仿宋_GB2312" w:eastAsia="仿宋_GB2312" w:hAnsi="黑体"/>
                <w:sz w:val="24"/>
                <w:szCs w:val="24"/>
              </w:rPr>
            </w:pPr>
          </w:p>
        </w:tc>
        <w:tc>
          <w:tcPr>
            <w:tcW w:w="960" w:type="dxa"/>
            <w:vAlign w:val="center"/>
          </w:tcPr>
          <w:p w14:paraId="4E4DA3BD" w14:textId="77777777" w:rsidR="005F0DC4" w:rsidRDefault="005F0DC4">
            <w:pPr>
              <w:jc w:val="center"/>
              <w:rPr>
                <w:rFonts w:ascii="仿宋_GB2312" w:eastAsia="仿宋_GB2312" w:hAnsi="黑体"/>
                <w:sz w:val="24"/>
                <w:szCs w:val="24"/>
              </w:rPr>
            </w:pPr>
          </w:p>
        </w:tc>
        <w:tc>
          <w:tcPr>
            <w:tcW w:w="994" w:type="dxa"/>
            <w:vAlign w:val="center"/>
          </w:tcPr>
          <w:p w14:paraId="138F72F0" w14:textId="77777777" w:rsidR="005F0DC4" w:rsidRDefault="005F0DC4">
            <w:pPr>
              <w:jc w:val="center"/>
              <w:rPr>
                <w:rFonts w:ascii="仿宋_GB2312" w:eastAsia="仿宋_GB2312" w:hAnsi="黑体"/>
                <w:sz w:val="24"/>
                <w:szCs w:val="24"/>
              </w:rPr>
            </w:pPr>
          </w:p>
        </w:tc>
      </w:tr>
      <w:tr w:rsidR="005F0DC4" w14:paraId="178AB767" w14:textId="77777777">
        <w:tc>
          <w:tcPr>
            <w:tcW w:w="585" w:type="dxa"/>
            <w:vAlign w:val="center"/>
          </w:tcPr>
          <w:p w14:paraId="070861D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890" w:type="dxa"/>
            <w:vAlign w:val="center"/>
          </w:tcPr>
          <w:p w14:paraId="679EB6DE" w14:textId="77777777" w:rsidR="005F0DC4" w:rsidRDefault="005F0DC4">
            <w:pPr>
              <w:jc w:val="center"/>
              <w:rPr>
                <w:rFonts w:ascii="仿宋_GB2312" w:eastAsia="仿宋_GB2312" w:hAnsi="黑体"/>
                <w:sz w:val="24"/>
                <w:szCs w:val="24"/>
              </w:rPr>
            </w:pPr>
          </w:p>
        </w:tc>
        <w:tc>
          <w:tcPr>
            <w:tcW w:w="910" w:type="dxa"/>
            <w:vAlign w:val="center"/>
          </w:tcPr>
          <w:p w14:paraId="4EDA63B6" w14:textId="77777777" w:rsidR="005F0DC4" w:rsidRDefault="005F0DC4">
            <w:pPr>
              <w:jc w:val="center"/>
              <w:rPr>
                <w:rFonts w:ascii="仿宋_GB2312" w:eastAsia="仿宋_GB2312" w:hAnsi="黑体"/>
                <w:sz w:val="24"/>
                <w:szCs w:val="24"/>
              </w:rPr>
            </w:pPr>
          </w:p>
        </w:tc>
        <w:tc>
          <w:tcPr>
            <w:tcW w:w="1730" w:type="dxa"/>
            <w:vAlign w:val="center"/>
          </w:tcPr>
          <w:p w14:paraId="2B30256B" w14:textId="77777777" w:rsidR="005F0DC4" w:rsidRDefault="005F0DC4">
            <w:pPr>
              <w:jc w:val="center"/>
              <w:rPr>
                <w:rFonts w:ascii="仿宋_GB2312" w:eastAsia="仿宋_GB2312" w:hAnsi="黑体"/>
                <w:sz w:val="24"/>
                <w:szCs w:val="24"/>
              </w:rPr>
            </w:pPr>
          </w:p>
        </w:tc>
        <w:tc>
          <w:tcPr>
            <w:tcW w:w="770" w:type="dxa"/>
            <w:vAlign w:val="center"/>
          </w:tcPr>
          <w:p w14:paraId="71184DB7" w14:textId="77777777" w:rsidR="005F0DC4" w:rsidRDefault="005F0DC4">
            <w:pPr>
              <w:jc w:val="center"/>
              <w:rPr>
                <w:rFonts w:ascii="仿宋_GB2312" w:eastAsia="仿宋_GB2312" w:hAnsi="黑体"/>
                <w:sz w:val="24"/>
                <w:szCs w:val="24"/>
              </w:rPr>
            </w:pPr>
          </w:p>
        </w:tc>
        <w:tc>
          <w:tcPr>
            <w:tcW w:w="784" w:type="dxa"/>
            <w:vAlign w:val="center"/>
          </w:tcPr>
          <w:p w14:paraId="4C6A4922" w14:textId="77777777" w:rsidR="005F0DC4" w:rsidRDefault="005F0DC4">
            <w:pPr>
              <w:jc w:val="center"/>
              <w:rPr>
                <w:rFonts w:ascii="仿宋_GB2312" w:eastAsia="仿宋_GB2312" w:hAnsi="黑体"/>
                <w:sz w:val="24"/>
                <w:szCs w:val="24"/>
              </w:rPr>
            </w:pPr>
          </w:p>
        </w:tc>
        <w:tc>
          <w:tcPr>
            <w:tcW w:w="765" w:type="dxa"/>
            <w:vAlign w:val="center"/>
          </w:tcPr>
          <w:p w14:paraId="24848DAC" w14:textId="77777777" w:rsidR="005F0DC4" w:rsidRDefault="005F0DC4">
            <w:pPr>
              <w:jc w:val="center"/>
              <w:rPr>
                <w:rFonts w:ascii="仿宋_GB2312" w:eastAsia="仿宋_GB2312" w:hAnsi="黑体"/>
                <w:sz w:val="24"/>
                <w:szCs w:val="24"/>
              </w:rPr>
            </w:pPr>
          </w:p>
        </w:tc>
        <w:tc>
          <w:tcPr>
            <w:tcW w:w="825" w:type="dxa"/>
            <w:vAlign w:val="center"/>
          </w:tcPr>
          <w:p w14:paraId="0C3BBDAE" w14:textId="77777777" w:rsidR="005F0DC4" w:rsidRDefault="005F0DC4">
            <w:pPr>
              <w:jc w:val="center"/>
              <w:rPr>
                <w:rFonts w:ascii="仿宋_GB2312" w:eastAsia="仿宋_GB2312" w:hAnsi="黑体"/>
                <w:sz w:val="24"/>
                <w:szCs w:val="24"/>
              </w:rPr>
            </w:pPr>
          </w:p>
        </w:tc>
        <w:tc>
          <w:tcPr>
            <w:tcW w:w="960" w:type="dxa"/>
            <w:vAlign w:val="center"/>
          </w:tcPr>
          <w:p w14:paraId="6AE8668B" w14:textId="77777777" w:rsidR="005F0DC4" w:rsidRDefault="005F0DC4">
            <w:pPr>
              <w:jc w:val="center"/>
              <w:rPr>
                <w:rFonts w:ascii="仿宋_GB2312" w:eastAsia="仿宋_GB2312" w:hAnsi="黑体"/>
                <w:sz w:val="24"/>
                <w:szCs w:val="24"/>
              </w:rPr>
            </w:pPr>
          </w:p>
        </w:tc>
        <w:tc>
          <w:tcPr>
            <w:tcW w:w="994" w:type="dxa"/>
            <w:vAlign w:val="center"/>
          </w:tcPr>
          <w:p w14:paraId="70B2D462" w14:textId="77777777" w:rsidR="005F0DC4" w:rsidRDefault="005F0DC4">
            <w:pPr>
              <w:jc w:val="center"/>
              <w:rPr>
                <w:rFonts w:ascii="仿宋_GB2312" w:eastAsia="仿宋_GB2312" w:hAnsi="黑体"/>
                <w:sz w:val="24"/>
                <w:szCs w:val="24"/>
              </w:rPr>
            </w:pPr>
          </w:p>
        </w:tc>
      </w:tr>
      <w:tr w:rsidR="005F0DC4" w14:paraId="309CD25C" w14:textId="77777777">
        <w:tc>
          <w:tcPr>
            <w:tcW w:w="585" w:type="dxa"/>
            <w:vAlign w:val="center"/>
          </w:tcPr>
          <w:p w14:paraId="3FAAB16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890" w:type="dxa"/>
            <w:vAlign w:val="center"/>
          </w:tcPr>
          <w:p w14:paraId="12638A3E" w14:textId="77777777" w:rsidR="005F0DC4" w:rsidRDefault="005F0DC4">
            <w:pPr>
              <w:jc w:val="center"/>
              <w:rPr>
                <w:rFonts w:ascii="仿宋_GB2312" w:eastAsia="仿宋_GB2312" w:hAnsi="黑体"/>
                <w:sz w:val="24"/>
                <w:szCs w:val="24"/>
              </w:rPr>
            </w:pPr>
          </w:p>
        </w:tc>
        <w:tc>
          <w:tcPr>
            <w:tcW w:w="910" w:type="dxa"/>
            <w:vAlign w:val="center"/>
          </w:tcPr>
          <w:p w14:paraId="0FBB2240" w14:textId="77777777" w:rsidR="005F0DC4" w:rsidRDefault="005F0DC4">
            <w:pPr>
              <w:jc w:val="center"/>
              <w:rPr>
                <w:rFonts w:ascii="仿宋_GB2312" w:eastAsia="仿宋_GB2312" w:hAnsi="黑体"/>
                <w:sz w:val="24"/>
                <w:szCs w:val="24"/>
              </w:rPr>
            </w:pPr>
          </w:p>
        </w:tc>
        <w:tc>
          <w:tcPr>
            <w:tcW w:w="1730" w:type="dxa"/>
            <w:vAlign w:val="center"/>
          </w:tcPr>
          <w:p w14:paraId="191DADCB" w14:textId="77777777" w:rsidR="005F0DC4" w:rsidRDefault="005F0DC4">
            <w:pPr>
              <w:jc w:val="center"/>
              <w:rPr>
                <w:rFonts w:ascii="仿宋_GB2312" w:eastAsia="仿宋_GB2312" w:hAnsi="黑体"/>
                <w:sz w:val="24"/>
                <w:szCs w:val="24"/>
              </w:rPr>
            </w:pPr>
          </w:p>
        </w:tc>
        <w:tc>
          <w:tcPr>
            <w:tcW w:w="770" w:type="dxa"/>
            <w:vAlign w:val="center"/>
          </w:tcPr>
          <w:p w14:paraId="22A11599" w14:textId="77777777" w:rsidR="005F0DC4" w:rsidRDefault="005F0DC4">
            <w:pPr>
              <w:jc w:val="center"/>
              <w:rPr>
                <w:rFonts w:ascii="仿宋_GB2312" w:eastAsia="仿宋_GB2312" w:hAnsi="黑体"/>
                <w:sz w:val="24"/>
                <w:szCs w:val="24"/>
              </w:rPr>
            </w:pPr>
          </w:p>
        </w:tc>
        <w:tc>
          <w:tcPr>
            <w:tcW w:w="784" w:type="dxa"/>
            <w:vAlign w:val="center"/>
          </w:tcPr>
          <w:p w14:paraId="18C641B0" w14:textId="77777777" w:rsidR="005F0DC4" w:rsidRDefault="005F0DC4">
            <w:pPr>
              <w:jc w:val="center"/>
              <w:rPr>
                <w:rFonts w:ascii="仿宋_GB2312" w:eastAsia="仿宋_GB2312" w:hAnsi="黑体"/>
                <w:sz w:val="24"/>
                <w:szCs w:val="24"/>
              </w:rPr>
            </w:pPr>
          </w:p>
        </w:tc>
        <w:tc>
          <w:tcPr>
            <w:tcW w:w="765" w:type="dxa"/>
            <w:vAlign w:val="center"/>
          </w:tcPr>
          <w:p w14:paraId="08D2ABC5" w14:textId="77777777" w:rsidR="005F0DC4" w:rsidRDefault="005F0DC4">
            <w:pPr>
              <w:jc w:val="center"/>
              <w:rPr>
                <w:rFonts w:ascii="仿宋_GB2312" w:eastAsia="仿宋_GB2312" w:hAnsi="黑体"/>
                <w:sz w:val="24"/>
                <w:szCs w:val="24"/>
              </w:rPr>
            </w:pPr>
          </w:p>
        </w:tc>
        <w:tc>
          <w:tcPr>
            <w:tcW w:w="825" w:type="dxa"/>
            <w:vAlign w:val="center"/>
          </w:tcPr>
          <w:p w14:paraId="15146C33" w14:textId="77777777" w:rsidR="005F0DC4" w:rsidRDefault="005F0DC4">
            <w:pPr>
              <w:jc w:val="center"/>
              <w:rPr>
                <w:rFonts w:ascii="仿宋_GB2312" w:eastAsia="仿宋_GB2312" w:hAnsi="黑体"/>
                <w:sz w:val="24"/>
                <w:szCs w:val="24"/>
              </w:rPr>
            </w:pPr>
          </w:p>
        </w:tc>
        <w:tc>
          <w:tcPr>
            <w:tcW w:w="960" w:type="dxa"/>
            <w:vAlign w:val="center"/>
          </w:tcPr>
          <w:p w14:paraId="4B87ACE1" w14:textId="77777777" w:rsidR="005F0DC4" w:rsidRDefault="005F0DC4">
            <w:pPr>
              <w:jc w:val="center"/>
              <w:rPr>
                <w:rFonts w:ascii="仿宋_GB2312" w:eastAsia="仿宋_GB2312" w:hAnsi="黑体"/>
                <w:sz w:val="24"/>
                <w:szCs w:val="24"/>
              </w:rPr>
            </w:pPr>
          </w:p>
        </w:tc>
        <w:tc>
          <w:tcPr>
            <w:tcW w:w="994" w:type="dxa"/>
            <w:vAlign w:val="center"/>
          </w:tcPr>
          <w:p w14:paraId="2F00111A" w14:textId="77777777" w:rsidR="005F0DC4" w:rsidRDefault="005F0DC4">
            <w:pPr>
              <w:jc w:val="center"/>
              <w:rPr>
                <w:rFonts w:ascii="仿宋_GB2312" w:eastAsia="仿宋_GB2312" w:hAnsi="黑体"/>
                <w:sz w:val="24"/>
                <w:szCs w:val="24"/>
              </w:rPr>
            </w:pPr>
          </w:p>
        </w:tc>
      </w:tr>
      <w:tr w:rsidR="005F0DC4" w14:paraId="40D7CD46" w14:textId="77777777">
        <w:tc>
          <w:tcPr>
            <w:tcW w:w="585" w:type="dxa"/>
            <w:vAlign w:val="center"/>
          </w:tcPr>
          <w:p w14:paraId="0B3EEAF1"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4</w:t>
            </w:r>
          </w:p>
        </w:tc>
        <w:tc>
          <w:tcPr>
            <w:tcW w:w="890" w:type="dxa"/>
            <w:vAlign w:val="center"/>
          </w:tcPr>
          <w:p w14:paraId="07C7D906" w14:textId="77777777" w:rsidR="005F0DC4" w:rsidRDefault="005F0DC4">
            <w:pPr>
              <w:jc w:val="center"/>
              <w:rPr>
                <w:rFonts w:ascii="仿宋_GB2312" w:eastAsia="仿宋_GB2312" w:hAnsi="黑体"/>
                <w:sz w:val="24"/>
                <w:szCs w:val="24"/>
              </w:rPr>
            </w:pPr>
          </w:p>
        </w:tc>
        <w:tc>
          <w:tcPr>
            <w:tcW w:w="910" w:type="dxa"/>
            <w:vAlign w:val="center"/>
          </w:tcPr>
          <w:p w14:paraId="18DD7ADF" w14:textId="77777777" w:rsidR="005F0DC4" w:rsidRDefault="005F0DC4">
            <w:pPr>
              <w:jc w:val="center"/>
              <w:rPr>
                <w:rFonts w:ascii="仿宋_GB2312" w:eastAsia="仿宋_GB2312" w:hAnsi="黑体"/>
                <w:sz w:val="24"/>
                <w:szCs w:val="24"/>
              </w:rPr>
            </w:pPr>
          </w:p>
        </w:tc>
        <w:tc>
          <w:tcPr>
            <w:tcW w:w="1730" w:type="dxa"/>
            <w:vAlign w:val="center"/>
          </w:tcPr>
          <w:p w14:paraId="03BF7FA1" w14:textId="77777777" w:rsidR="005F0DC4" w:rsidRDefault="005F0DC4">
            <w:pPr>
              <w:jc w:val="center"/>
              <w:rPr>
                <w:rFonts w:ascii="仿宋_GB2312" w:eastAsia="仿宋_GB2312" w:hAnsi="黑体"/>
                <w:sz w:val="24"/>
                <w:szCs w:val="24"/>
              </w:rPr>
            </w:pPr>
          </w:p>
        </w:tc>
        <w:tc>
          <w:tcPr>
            <w:tcW w:w="770" w:type="dxa"/>
            <w:vAlign w:val="center"/>
          </w:tcPr>
          <w:p w14:paraId="648FE2F5" w14:textId="77777777" w:rsidR="005F0DC4" w:rsidRDefault="005F0DC4">
            <w:pPr>
              <w:jc w:val="center"/>
              <w:rPr>
                <w:rFonts w:ascii="仿宋_GB2312" w:eastAsia="仿宋_GB2312" w:hAnsi="黑体"/>
                <w:sz w:val="24"/>
                <w:szCs w:val="24"/>
              </w:rPr>
            </w:pPr>
          </w:p>
        </w:tc>
        <w:tc>
          <w:tcPr>
            <w:tcW w:w="784" w:type="dxa"/>
            <w:vAlign w:val="center"/>
          </w:tcPr>
          <w:p w14:paraId="7F02B5EE" w14:textId="77777777" w:rsidR="005F0DC4" w:rsidRDefault="005F0DC4">
            <w:pPr>
              <w:jc w:val="center"/>
              <w:rPr>
                <w:rFonts w:ascii="仿宋_GB2312" w:eastAsia="仿宋_GB2312" w:hAnsi="黑体"/>
                <w:sz w:val="24"/>
                <w:szCs w:val="24"/>
              </w:rPr>
            </w:pPr>
          </w:p>
        </w:tc>
        <w:tc>
          <w:tcPr>
            <w:tcW w:w="765" w:type="dxa"/>
            <w:vAlign w:val="center"/>
          </w:tcPr>
          <w:p w14:paraId="260A5F01" w14:textId="77777777" w:rsidR="005F0DC4" w:rsidRDefault="005F0DC4">
            <w:pPr>
              <w:jc w:val="center"/>
              <w:rPr>
                <w:rFonts w:ascii="仿宋_GB2312" w:eastAsia="仿宋_GB2312" w:hAnsi="黑体"/>
                <w:sz w:val="24"/>
                <w:szCs w:val="24"/>
              </w:rPr>
            </w:pPr>
          </w:p>
        </w:tc>
        <w:tc>
          <w:tcPr>
            <w:tcW w:w="825" w:type="dxa"/>
            <w:vAlign w:val="center"/>
          </w:tcPr>
          <w:p w14:paraId="76EB606F" w14:textId="77777777" w:rsidR="005F0DC4" w:rsidRDefault="005F0DC4">
            <w:pPr>
              <w:jc w:val="center"/>
              <w:rPr>
                <w:rFonts w:ascii="仿宋_GB2312" w:eastAsia="仿宋_GB2312" w:hAnsi="黑体"/>
                <w:sz w:val="24"/>
                <w:szCs w:val="24"/>
              </w:rPr>
            </w:pPr>
          </w:p>
        </w:tc>
        <w:tc>
          <w:tcPr>
            <w:tcW w:w="960" w:type="dxa"/>
            <w:vAlign w:val="center"/>
          </w:tcPr>
          <w:p w14:paraId="3EDF6F92" w14:textId="77777777" w:rsidR="005F0DC4" w:rsidRDefault="005F0DC4">
            <w:pPr>
              <w:jc w:val="center"/>
              <w:rPr>
                <w:rFonts w:ascii="仿宋_GB2312" w:eastAsia="仿宋_GB2312" w:hAnsi="黑体"/>
                <w:sz w:val="24"/>
                <w:szCs w:val="24"/>
              </w:rPr>
            </w:pPr>
          </w:p>
        </w:tc>
        <w:tc>
          <w:tcPr>
            <w:tcW w:w="994" w:type="dxa"/>
            <w:vAlign w:val="center"/>
          </w:tcPr>
          <w:p w14:paraId="1CC80796" w14:textId="77777777" w:rsidR="005F0DC4" w:rsidRDefault="005F0DC4">
            <w:pPr>
              <w:jc w:val="center"/>
              <w:rPr>
                <w:rFonts w:ascii="仿宋_GB2312" w:eastAsia="仿宋_GB2312" w:hAnsi="黑体"/>
                <w:sz w:val="24"/>
                <w:szCs w:val="24"/>
              </w:rPr>
            </w:pPr>
          </w:p>
        </w:tc>
      </w:tr>
      <w:tr w:rsidR="005F0DC4" w14:paraId="20D04C2D" w14:textId="77777777">
        <w:tc>
          <w:tcPr>
            <w:tcW w:w="585" w:type="dxa"/>
            <w:vAlign w:val="center"/>
          </w:tcPr>
          <w:p w14:paraId="31EAD0B8"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890" w:type="dxa"/>
            <w:vAlign w:val="center"/>
          </w:tcPr>
          <w:p w14:paraId="1855F7F7" w14:textId="77777777" w:rsidR="005F0DC4" w:rsidRDefault="005F0DC4">
            <w:pPr>
              <w:jc w:val="center"/>
              <w:rPr>
                <w:rFonts w:ascii="仿宋_GB2312" w:eastAsia="仿宋_GB2312" w:hAnsi="黑体"/>
                <w:sz w:val="24"/>
                <w:szCs w:val="24"/>
              </w:rPr>
            </w:pPr>
          </w:p>
        </w:tc>
        <w:tc>
          <w:tcPr>
            <w:tcW w:w="910" w:type="dxa"/>
            <w:vAlign w:val="center"/>
          </w:tcPr>
          <w:p w14:paraId="35167F65" w14:textId="77777777" w:rsidR="005F0DC4" w:rsidRDefault="005F0DC4">
            <w:pPr>
              <w:jc w:val="center"/>
              <w:rPr>
                <w:rFonts w:ascii="仿宋_GB2312" w:eastAsia="仿宋_GB2312" w:hAnsi="黑体"/>
                <w:sz w:val="24"/>
                <w:szCs w:val="24"/>
              </w:rPr>
            </w:pPr>
          </w:p>
        </w:tc>
        <w:tc>
          <w:tcPr>
            <w:tcW w:w="1730" w:type="dxa"/>
            <w:vAlign w:val="center"/>
          </w:tcPr>
          <w:p w14:paraId="3B22162A" w14:textId="77777777" w:rsidR="005F0DC4" w:rsidRDefault="005F0DC4">
            <w:pPr>
              <w:jc w:val="center"/>
              <w:rPr>
                <w:rFonts w:ascii="仿宋_GB2312" w:eastAsia="仿宋_GB2312" w:hAnsi="黑体"/>
                <w:sz w:val="24"/>
                <w:szCs w:val="24"/>
              </w:rPr>
            </w:pPr>
          </w:p>
        </w:tc>
        <w:tc>
          <w:tcPr>
            <w:tcW w:w="770" w:type="dxa"/>
            <w:vAlign w:val="center"/>
          </w:tcPr>
          <w:p w14:paraId="25B9263F" w14:textId="77777777" w:rsidR="005F0DC4" w:rsidRDefault="005F0DC4">
            <w:pPr>
              <w:jc w:val="center"/>
              <w:rPr>
                <w:rFonts w:ascii="仿宋_GB2312" w:eastAsia="仿宋_GB2312" w:hAnsi="黑体"/>
                <w:sz w:val="24"/>
                <w:szCs w:val="24"/>
              </w:rPr>
            </w:pPr>
          </w:p>
        </w:tc>
        <w:tc>
          <w:tcPr>
            <w:tcW w:w="784" w:type="dxa"/>
            <w:vAlign w:val="center"/>
          </w:tcPr>
          <w:p w14:paraId="4AFD0252" w14:textId="77777777" w:rsidR="005F0DC4" w:rsidRDefault="005F0DC4">
            <w:pPr>
              <w:jc w:val="center"/>
              <w:rPr>
                <w:rFonts w:ascii="仿宋_GB2312" w:eastAsia="仿宋_GB2312" w:hAnsi="黑体"/>
                <w:sz w:val="24"/>
                <w:szCs w:val="24"/>
              </w:rPr>
            </w:pPr>
          </w:p>
        </w:tc>
        <w:tc>
          <w:tcPr>
            <w:tcW w:w="765" w:type="dxa"/>
            <w:vAlign w:val="center"/>
          </w:tcPr>
          <w:p w14:paraId="674EEFE9" w14:textId="77777777" w:rsidR="005F0DC4" w:rsidRDefault="005F0DC4">
            <w:pPr>
              <w:jc w:val="center"/>
              <w:rPr>
                <w:rFonts w:ascii="仿宋_GB2312" w:eastAsia="仿宋_GB2312" w:hAnsi="黑体"/>
                <w:sz w:val="24"/>
                <w:szCs w:val="24"/>
              </w:rPr>
            </w:pPr>
          </w:p>
        </w:tc>
        <w:tc>
          <w:tcPr>
            <w:tcW w:w="825" w:type="dxa"/>
            <w:vAlign w:val="center"/>
          </w:tcPr>
          <w:p w14:paraId="5A569B9A" w14:textId="77777777" w:rsidR="005F0DC4" w:rsidRDefault="005F0DC4">
            <w:pPr>
              <w:jc w:val="center"/>
              <w:rPr>
                <w:rFonts w:ascii="仿宋_GB2312" w:eastAsia="仿宋_GB2312" w:hAnsi="黑体"/>
                <w:sz w:val="24"/>
                <w:szCs w:val="24"/>
              </w:rPr>
            </w:pPr>
          </w:p>
        </w:tc>
        <w:tc>
          <w:tcPr>
            <w:tcW w:w="960" w:type="dxa"/>
            <w:vAlign w:val="center"/>
          </w:tcPr>
          <w:p w14:paraId="479C5A9B" w14:textId="77777777" w:rsidR="005F0DC4" w:rsidRDefault="005F0DC4">
            <w:pPr>
              <w:jc w:val="center"/>
              <w:rPr>
                <w:rFonts w:ascii="仿宋_GB2312" w:eastAsia="仿宋_GB2312" w:hAnsi="黑体"/>
                <w:sz w:val="24"/>
                <w:szCs w:val="24"/>
              </w:rPr>
            </w:pPr>
          </w:p>
        </w:tc>
        <w:tc>
          <w:tcPr>
            <w:tcW w:w="994" w:type="dxa"/>
            <w:vAlign w:val="center"/>
          </w:tcPr>
          <w:p w14:paraId="544CC938" w14:textId="77777777" w:rsidR="005F0DC4" w:rsidRDefault="005F0DC4">
            <w:pPr>
              <w:jc w:val="center"/>
              <w:rPr>
                <w:rFonts w:ascii="仿宋_GB2312" w:eastAsia="仿宋_GB2312" w:hAnsi="黑体"/>
                <w:sz w:val="24"/>
                <w:szCs w:val="24"/>
              </w:rPr>
            </w:pPr>
          </w:p>
        </w:tc>
      </w:tr>
      <w:tr w:rsidR="005F0DC4" w14:paraId="292AB4E4" w14:textId="77777777">
        <w:trPr>
          <w:trHeight w:val="90"/>
        </w:trPr>
        <w:tc>
          <w:tcPr>
            <w:tcW w:w="9214" w:type="dxa"/>
            <w:gridSpan w:val="10"/>
          </w:tcPr>
          <w:p w14:paraId="7DC928AF" w14:textId="77777777" w:rsidR="005F0DC4" w:rsidRDefault="00E36FD2">
            <w:pPr>
              <w:rPr>
                <w:rFonts w:ascii="仿宋_GB2312" w:eastAsia="仿宋_GB2312"/>
                <w:sz w:val="24"/>
                <w:szCs w:val="24"/>
              </w:rPr>
            </w:pPr>
            <w:r>
              <w:rPr>
                <w:rFonts w:ascii="黑体" w:eastAsia="黑体" w:hAnsi="黑体" w:hint="eastAsia"/>
                <w:sz w:val="24"/>
                <w:szCs w:val="24"/>
              </w:rPr>
              <w:t>课程负责人</w:t>
            </w:r>
            <w:r>
              <w:rPr>
                <w:rFonts w:ascii="黑体" w:eastAsia="黑体" w:hAnsi="黑体" w:cs="仿宋_GB2312" w:hint="eastAsia"/>
                <w:sz w:val="24"/>
                <w:szCs w:val="24"/>
              </w:rPr>
              <w:t>和团队主要成员</w:t>
            </w:r>
            <w:r>
              <w:rPr>
                <w:rFonts w:ascii="黑体" w:eastAsia="黑体" w:hAnsi="黑体" w:hint="eastAsia"/>
                <w:sz w:val="24"/>
                <w:szCs w:val="24"/>
              </w:rPr>
              <w:t>教学情况（不超过500字）</w:t>
            </w:r>
          </w:p>
        </w:tc>
      </w:tr>
      <w:tr w:rsidR="005F0DC4" w14:paraId="5CFCD6FC" w14:textId="77777777">
        <w:trPr>
          <w:trHeight w:val="961"/>
        </w:trPr>
        <w:tc>
          <w:tcPr>
            <w:tcW w:w="9214" w:type="dxa"/>
            <w:gridSpan w:val="10"/>
          </w:tcPr>
          <w:p w14:paraId="666A5748" w14:textId="77777777" w:rsidR="005F0DC4" w:rsidRDefault="00E36FD2">
            <w:pPr>
              <w:ind w:firstLineChars="50" w:firstLine="120"/>
              <w:rPr>
                <w:rFonts w:ascii="仿宋_GB2312" w:eastAsia="仿宋_GB2312" w:hAnsi="仿宋"/>
                <w:sz w:val="24"/>
                <w:szCs w:val="24"/>
              </w:rPr>
            </w:pPr>
            <w:r>
              <w:rPr>
                <w:rFonts w:ascii="仿宋_GB2312" w:eastAsia="仿宋_GB2312" w:hAnsi="仿宋" w:hint="eastAsia"/>
                <w:sz w:val="24"/>
                <w:szCs w:val="24"/>
              </w:rPr>
              <w:t>（近5年来在承担该门课程教学任务、开展教学研究、获得教学奖励方面的情况）</w:t>
            </w:r>
          </w:p>
          <w:p w14:paraId="18A357CD" w14:textId="77777777" w:rsidR="005F0DC4" w:rsidRDefault="005F0DC4">
            <w:pPr>
              <w:ind w:firstLineChars="50" w:firstLine="120"/>
              <w:rPr>
                <w:rFonts w:ascii="仿宋_GB2312" w:eastAsia="仿宋_GB2312" w:hAnsi="仿宋"/>
                <w:sz w:val="24"/>
                <w:szCs w:val="24"/>
              </w:rPr>
            </w:pPr>
          </w:p>
          <w:p w14:paraId="4D6C0380" w14:textId="77777777" w:rsidR="005F0DC4" w:rsidRDefault="005F0DC4">
            <w:pPr>
              <w:ind w:firstLineChars="50" w:firstLine="120"/>
              <w:rPr>
                <w:rFonts w:ascii="仿宋_GB2312" w:eastAsia="仿宋_GB2312" w:hAnsi="仿宋"/>
                <w:sz w:val="24"/>
                <w:szCs w:val="24"/>
              </w:rPr>
            </w:pPr>
          </w:p>
          <w:p w14:paraId="43CF2FE6" w14:textId="77777777" w:rsidR="005F0DC4" w:rsidRDefault="005F0DC4">
            <w:pPr>
              <w:ind w:firstLineChars="50" w:firstLine="120"/>
              <w:rPr>
                <w:rFonts w:ascii="仿宋_GB2312" w:eastAsia="仿宋_GB2312" w:hAnsi="仿宋"/>
                <w:sz w:val="24"/>
                <w:szCs w:val="24"/>
              </w:rPr>
            </w:pPr>
          </w:p>
          <w:p w14:paraId="7E6D61B1" w14:textId="77777777" w:rsidR="005F0DC4" w:rsidRDefault="005F0DC4">
            <w:pPr>
              <w:ind w:firstLineChars="50" w:firstLine="120"/>
              <w:rPr>
                <w:rFonts w:ascii="仿宋_GB2312" w:eastAsia="仿宋_GB2312" w:hAnsi="仿宋"/>
                <w:sz w:val="24"/>
                <w:szCs w:val="24"/>
              </w:rPr>
            </w:pPr>
          </w:p>
          <w:p w14:paraId="4549CD05" w14:textId="77777777" w:rsidR="005F0DC4" w:rsidRDefault="005F0DC4">
            <w:pPr>
              <w:ind w:firstLineChars="50" w:firstLine="120"/>
              <w:rPr>
                <w:rFonts w:ascii="仿宋_GB2312" w:eastAsia="仿宋_GB2312" w:hAnsi="仿宋"/>
                <w:sz w:val="24"/>
                <w:szCs w:val="24"/>
              </w:rPr>
            </w:pPr>
          </w:p>
          <w:p w14:paraId="3B4B0D43" w14:textId="77777777" w:rsidR="005F0DC4" w:rsidRDefault="005F0DC4">
            <w:pPr>
              <w:ind w:firstLineChars="50" w:firstLine="120"/>
              <w:rPr>
                <w:rFonts w:ascii="仿宋_GB2312" w:eastAsia="仿宋_GB2312" w:hAnsi="仿宋"/>
                <w:sz w:val="24"/>
                <w:szCs w:val="24"/>
              </w:rPr>
            </w:pPr>
          </w:p>
          <w:p w14:paraId="49489204" w14:textId="77777777" w:rsidR="005F0DC4" w:rsidRDefault="005F0DC4">
            <w:pPr>
              <w:ind w:firstLineChars="50" w:firstLine="120"/>
              <w:rPr>
                <w:rFonts w:ascii="仿宋_GB2312" w:eastAsia="仿宋_GB2312" w:hAnsi="仿宋"/>
                <w:sz w:val="24"/>
                <w:szCs w:val="24"/>
              </w:rPr>
            </w:pPr>
          </w:p>
          <w:p w14:paraId="001672A8" w14:textId="77777777" w:rsidR="005F0DC4" w:rsidRDefault="005F0DC4">
            <w:pPr>
              <w:ind w:firstLineChars="50" w:firstLine="120"/>
              <w:rPr>
                <w:rFonts w:ascii="仿宋_GB2312" w:eastAsia="仿宋_GB2312" w:hAnsi="仿宋"/>
                <w:sz w:val="24"/>
                <w:szCs w:val="24"/>
              </w:rPr>
            </w:pPr>
          </w:p>
          <w:p w14:paraId="78394A47" w14:textId="77777777" w:rsidR="005F0DC4" w:rsidRDefault="005F0DC4">
            <w:pPr>
              <w:ind w:firstLineChars="50" w:firstLine="120"/>
              <w:rPr>
                <w:rFonts w:ascii="仿宋_GB2312" w:eastAsia="仿宋_GB2312" w:hAnsi="仿宋"/>
                <w:sz w:val="24"/>
                <w:szCs w:val="24"/>
              </w:rPr>
            </w:pPr>
          </w:p>
          <w:p w14:paraId="48E38F4A" w14:textId="77777777" w:rsidR="005F0DC4" w:rsidRDefault="005F0DC4">
            <w:pPr>
              <w:ind w:firstLineChars="50" w:firstLine="120"/>
              <w:rPr>
                <w:rFonts w:ascii="仿宋_GB2312" w:eastAsia="仿宋_GB2312"/>
                <w:sz w:val="24"/>
                <w:szCs w:val="24"/>
              </w:rPr>
            </w:pPr>
          </w:p>
        </w:tc>
      </w:tr>
    </w:tbl>
    <w:p w14:paraId="6AD057DD" w14:textId="77777777" w:rsidR="005F0DC4" w:rsidRDefault="005F0DC4">
      <w:pPr>
        <w:rPr>
          <w:rFonts w:ascii="黑体" w:eastAsia="黑体" w:hAnsi="黑体"/>
          <w:sz w:val="24"/>
          <w:szCs w:val="24"/>
        </w:rPr>
      </w:pPr>
    </w:p>
    <w:p w14:paraId="55C79CB7" w14:textId="77777777" w:rsidR="005F0DC4" w:rsidRDefault="00E36FD2">
      <w:pPr>
        <w:rPr>
          <w:rFonts w:ascii="黑体" w:eastAsia="黑体" w:hAnsi="黑体"/>
          <w:sz w:val="28"/>
          <w:szCs w:val="28"/>
        </w:rPr>
      </w:pPr>
      <w:r>
        <w:rPr>
          <w:rFonts w:ascii="黑体" w:eastAsia="黑体" w:hAnsi="黑体" w:hint="eastAsia"/>
          <w:sz w:val="28"/>
          <w:szCs w:val="28"/>
        </w:rPr>
        <w:t>三、课程特色（不超过800字）</w:t>
      </w:r>
    </w:p>
    <w:tbl>
      <w:tblPr>
        <w:tblStyle w:val="ad"/>
        <w:tblW w:w="9214" w:type="dxa"/>
        <w:tblInd w:w="-459" w:type="dxa"/>
        <w:tblLayout w:type="fixed"/>
        <w:tblLook w:val="04A0" w:firstRow="1" w:lastRow="0" w:firstColumn="1" w:lastColumn="0" w:noHBand="0" w:noVBand="1"/>
      </w:tblPr>
      <w:tblGrid>
        <w:gridCol w:w="709"/>
        <w:gridCol w:w="1418"/>
        <w:gridCol w:w="1134"/>
        <w:gridCol w:w="850"/>
        <w:gridCol w:w="1184"/>
        <w:gridCol w:w="3919"/>
      </w:tblGrid>
      <w:tr w:rsidR="005F0DC4" w14:paraId="0F3D82E1" w14:textId="77777777">
        <w:trPr>
          <w:trHeight w:val="420"/>
        </w:trPr>
        <w:tc>
          <w:tcPr>
            <w:tcW w:w="9214" w:type="dxa"/>
            <w:gridSpan w:val="6"/>
            <w:tcBorders>
              <w:bottom w:val="single" w:sz="4" w:space="0" w:color="auto"/>
            </w:tcBorders>
            <w:vAlign w:val="center"/>
          </w:tcPr>
          <w:p w14:paraId="65D3F3D1" w14:textId="77777777" w:rsidR="005F0DC4" w:rsidRDefault="00E36FD2">
            <w:pPr>
              <w:jc w:val="center"/>
              <w:rPr>
                <w:rFonts w:ascii="黑体" w:eastAsia="黑体" w:hAnsi="黑体"/>
                <w:sz w:val="24"/>
                <w:szCs w:val="24"/>
              </w:rPr>
            </w:pPr>
            <w:r>
              <w:rPr>
                <w:rFonts w:ascii="黑体" w:eastAsia="黑体" w:hAnsi="黑体"/>
                <w:sz w:val="24"/>
                <w:szCs w:val="24"/>
              </w:rPr>
              <w:t>同类国家级一流</w:t>
            </w:r>
            <w:r>
              <w:rPr>
                <w:rFonts w:ascii="黑体" w:eastAsia="黑体" w:hAnsi="黑体" w:hint="eastAsia"/>
                <w:sz w:val="24"/>
                <w:szCs w:val="24"/>
              </w:rPr>
              <w:t>本科</w:t>
            </w:r>
            <w:r>
              <w:rPr>
                <w:rFonts w:ascii="黑体" w:eastAsia="黑体" w:hAnsi="黑体"/>
                <w:sz w:val="24"/>
                <w:szCs w:val="24"/>
              </w:rPr>
              <w:t>课程</w:t>
            </w:r>
            <w:r>
              <w:rPr>
                <w:rFonts w:ascii="黑体" w:eastAsia="黑体" w:hAnsi="黑体" w:hint="eastAsia"/>
                <w:sz w:val="24"/>
                <w:szCs w:val="24"/>
              </w:rPr>
              <w:t>（线上课程）</w:t>
            </w:r>
            <w:r>
              <w:rPr>
                <w:rFonts w:ascii="黑体" w:eastAsia="黑体" w:hAnsi="黑体"/>
                <w:sz w:val="24"/>
                <w:szCs w:val="24"/>
              </w:rPr>
              <w:t>情况分析</w:t>
            </w:r>
          </w:p>
        </w:tc>
      </w:tr>
      <w:tr w:rsidR="005F0DC4" w14:paraId="60922DD2" w14:textId="77777777">
        <w:trPr>
          <w:trHeight w:val="405"/>
        </w:trPr>
        <w:tc>
          <w:tcPr>
            <w:tcW w:w="709" w:type="dxa"/>
            <w:tcBorders>
              <w:top w:val="single" w:sz="4" w:space="0" w:color="auto"/>
              <w:bottom w:val="single" w:sz="4" w:space="0" w:color="auto"/>
              <w:right w:val="single" w:sz="4" w:space="0" w:color="auto"/>
            </w:tcBorders>
            <w:vAlign w:val="center"/>
          </w:tcPr>
          <w:p w14:paraId="45D29F12"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序号</w:t>
            </w:r>
          </w:p>
        </w:tc>
        <w:tc>
          <w:tcPr>
            <w:tcW w:w="1418" w:type="dxa"/>
            <w:tcBorders>
              <w:top w:val="single" w:sz="4" w:space="0" w:color="auto"/>
              <w:left w:val="single" w:sz="4" w:space="0" w:color="auto"/>
              <w:bottom w:val="single" w:sz="4" w:space="0" w:color="auto"/>
              <w:right w:val="single" w:sz="4" w:space="0" w:color="auto"/>
            </w:tcBorders>
            <w:vAlign w:val="center"/>
          </w:tcPr>
          <w:p w14:paraId="3C2D4B42"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课程名称</w:t>
            </w:r>
          </w:p>
        </w:tc>
        <w:tc>
          <w:tcPr>
            <w:tcW w:w="1134" w:type="dxa"/>
            <w:tcBorders>
              <w:top w:val="single" w:sz="4" w:space="0" w:color="auto"/>
              <w:left w:val="single" w:sz="4" w:space="0" w:color="auto"/>
              <w:bottom w:val="single" w:sz="4" w:space="0" w:color="auto"/>
              <w:right w:val="single" w:sz="4" w:space="0" w:color="auto"/>
            </w:tcBorders>
            <w:vAlign w:val="center"/>
          </w:tcPr>
          <w:p w14:paraId="30ACF506"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负责人</w:t>
            </w:r>
          </w:p>
        </w:tc>
        <w:tc>
          <w:tcPr>
            <w:tcW w:w="850" w:type="dxa"/>
            <w:tcBorders>
              <w:top w:val="single" w:sz="4" w:space="0" w:color="auto"/>
              <w:left w:val="single" w:sz="4" w:space="0" w:color="auto"/>
              <w:bottom w:val="single" w:sz="4" w:space="0" w:color="auto"/>
              <w:right w:val="single" w:sz="4" w:space="0" w:color="auto"/>
            </w:tcBorders>
            <w:vAlign w:val="center"/>
          </w:tcPr>
          <w:p w14:paraId="7640BD0B"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学校</w:t>
            </w:r>
          </w:p>
        </w:tc>
        <w:tc>
          <w:tcPr>
            <w:tcW w:w="1184" w:type="dxa"/>
            <w:tcBorders>
              <w:top w:val="single" w:sz="4" w:space="0" w:color="auto"/>
              <w:left w:val="single" w:sz="4" w:space="0" w:color="auto"/>
              <w:bottom w:val="single" w:sz="4" w:space="0" w:color="auto"/>
              <w:right w:val="single" w:sz="4" w:space="0" w:color="auto"/>
            </w:tcBorders>
            <w:vAlign w:val="center"/>
          </w:tcPr>
          <w:p w14:paraId="2CA15558"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开课平台</w:t>
            </w:r>
          </w:p>
        </w:tc>
        <w:tc>
          <w:tcPr>
            <w:tcW w:w="3919" w:type="dxa"/>
            <w:tcBorders>
              <w:top w:val="single" w:sz="4" w:space="0" w:color="auto"/>
              <w:left w:val="single" w:sz="4" w:space="0" w:color="auto"/>
              <w:bottom w:val="single" w:sz="4" w:space="0" w:color="auto"/>
            </w:tcBorders>
            <w:vAlign w:val="center"/>
          </w:tcPr>
          <w:p w14:paraId="4453DEAB"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简述此课程优缺点</w:t>
            </w:r>
          </w:p>
        </w:tc>
      </w:tr>
      <w:tr w:rsidR="005F0DC4" w14:paraId="7D1DAD5B" w14:textId="77777777">
        <w:trPr>
          <w:trHeight w:val="315"/>
        </w:trPr>
        <w:tc>
          <w:tcPr>
            <w:tcW w:w="709" w:type="dxa"/>
            <w:tcBorders>
              <w:top w:val="single" w:sz="4" w:space="0" w:color="auto"/>
              <w:bottom w:val="single" w:sz="4" w:space="0" w:color="auto"/>
              <w:right w:val="single" w:sz="4" w:space="0" w:color="auto"/>
            </w:tcBorders>
          </w:tcPr>
          <w:p w14:paraId="62F4BA1D" w14:textId="77777777" w:rsidR="005F0DC4" w:rsidRDefault="00E36FD2">
            <w:pPr>
              <w:jc w:val="center"/>
              <w:rPr>
                <w:rFonts w:ascii="仿宋_GB2312" w:eastAsia="仿宋_GB2312"/>
                <w:sz w:val="24"/>
                <w:szCs w:val="24"/>
              </w:rPr>
            </w:pPr>
            <w:r>
              <w:rPr>
                <w:rFonts w:ascii="仿宋_GB2312" w:eastAsia="仿宋_GB2312" w:hint="eastAsia"/>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194C8CB"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3E800EB"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167803CD"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15368D71"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68DCE3D7" w14:textId="77777777" w:rsidR="005F0DC4" w:rsidRDefault="005F0DC4">
            <w:pPr>
              <w:rPr>
                <w:rFonts w:ascii="仿宋_GB2312" w:eastAsia="仿宋_GB2312"/>
                <w:sz w:val="24"/>
                <w:szCs w:val="24"/>
              </w:rPr>
            </w:pPr>
          </w:p>
        </w:tc>
      </w:tr>
      <w:tr w:rsidR="005F0DC4" w14:paraId="7C023740" w14:textId="77777777">
        <w:trPr>
          <w:trHeight w:val="234"/>
        </w:trPr>
        <w:tc>
          <w:tcPr>
            <w:tcW w:w="709" w:type="dxa"/>
            <w:tcBorders>
              <w:top w:val="single" w:sz="4" w:space="0" w:color="auto"/>
              <w:bottom w:val="single" w:sz="4" w:space="0" w:color="auto"/>
              <w:right w:val="single" w:sz="4" w:space="0" w:color="auto"/>
            </w:tcBorders>
          </w:tcPr>
          <w:p w14:paraId="76907EBB" w14:textId="77777777" w:rsidR="005F0DC4" w:rsidRDefault="00E36FD2">
            <w:pPr>
              <w:jc w:val="center"/>
              <w:rPr>
                <w:rFonts w:ascii="仿宋_GB2312" w:eastAsia="仿宋_GB2312"/>
                <w:sz w:val="24"/>
                <w:szCs w:val="24"/>
              </w:rPr>
            </w:pPr>
            <w:r>
              <w:rPr>
                <w:rFonts w:ascii="仿宋_GB2312" w:eastAsia="仿宋_GB2312" w:hint="eastAsia"/>
                <w:sz w:val="24"/>
                <w:szCs w:val="24"/>
              </w:rPr>
              <w:t>2</w:t>
            </w:r>
          </w:p>
        </w:tc>
        <w:tc>
          <w:tcPr>
            <w:tcW w:w="1418" w:type="dxa"/>
            <w:tcBorders>
              <w:top w:val="single" w:sz="4" w:space="0" w:color="auto"/>
              <w:left w:val="single" w:sz="4" w:space="0" w:color="auto"/>
              <w:bottom w:val="single" w:sz="4" w:space="0" w:color="auto"/>
              <w:right w:val="single" w:sz="4" w:space="0" w:color="auto"/>
            </w:tcBorders>
          </w:tcPr>
          <w:p w14:paraId="205AC3BF"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5143AF2"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0426377A"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492AE377"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0D652327" w14:textId="77777777" w:rsidR="005F0DC4" w:rsidRDefault="005F0DC4">
            <w:pPr>
              <w:rPr>
                <w:rFonts w:ascii="仿宋_GB2312" w:eastAsia="仿宋_GB2312"/>
                <w:sz w:val="24"/>
                <w:szCs w:val="24"/>
              </w:rPr>
            </w:pPr>
          </w:p>
        </w:tc>
      </w:tr>
      <w:tr w:rsidR="005F0DC4" w14:paraId="7E4F40CF" w14:textId="77777777">
        <w:trPr>
          <w:trHeight w:val="375"/>
        </w:trPr>
        <w:tc>
          <w:tcPr>
            <w:tcW w:w="709" w:type="dxa"/>
            <w:tcBorders>
              <w:top w:val="single" w:sz="4" w:space="0" w:color="auto"/>
              <w:bottom w:val="single" w:sz="4" w:space="0" w:color="auto"/>
              <w:right w:val="single" w:sz="4" w:space="0" w:color="auto"/>
            </w:tcBorders>
          </w:tcPr>
          <w:p w14:paraId="7C0E9944" w14:textId="77777777" w:rsidR="005F0DC4" w:rsidRDefault="00E36FD2">
            <w:pPr>
              <w:jc w:val="center"/>
              <w:rPr>
                <w:rFonts w:ascii="仿宋_GB2312" w:eastAsia="仿宋_GB2312"/>
                <w:sz w:val="24"/>
                <w:szCs w:val="24"/>
              </w:rPr>
            </w:pPr>
            <w:r>
              <w:rPr>
                <w:rFonts w:ascii="仿宋_GB2312" w:eastAsia="仿宋_GB2312"/>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571AD231"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AFE91D2"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532CEDF8"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7DB22446"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362681D3" w14:textId="77777777" w:rsidR="005F0DC4" w:rsidRDefault="005F0DC4">
            <w:pPr>
              <w:rPr>
                <w:rFonts w:ascii="仿宋_GB2312" w:eastAsia="仿宋_GB2312"/>
                <w:sz w:val="24"/>
                <w:szCs w:val="24"/>
              </w:rPr>
            </w:pPr>
          </w:p>
        </w:tc>
      </w:tr>
      <w:tr w:rsidR="005F0DC4" w14:paraId="24774259" w14:textId="77777777">
        <w:trPr>
          <w:trHeight w:val="2760"/>
        </w:trPr>
        <w:tc>
          <w:tcPr>
            <w:tcW w:w="9214" w:type="dxa"/>
            <w:gridSpan w:val="6"/>
            <w:tcBorders>
              <w:top w:val="single" w:sz="4" w:space="0" w:color="auto"/>
            </w:tcBorders>
          </w:tcPr>
          <w:p w14:paraId="41763824"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[与同类国家级一流本科课程（线上课程）等优质课程比较，简述本课程的特点与优势]</w:t>
            </w:r>
          </w:p>
          <w:p w14:paraId="6F548921" w14:textId="77777777" w:rsidR="005F0DC4" w:rsidRDefault="005F0DC4">
            <w:pPr>
              <w:rPr>
                <w:rFonts w:ascii="仿宋_GB2312" w:eastAsia="仿宋_GB2312"/>
                <w:sz w:val="24"/>
                <w:szCs w:val="24"/>
              </w:rPr>
            </w:pPr>
          </w:p>
          <w:p w14:paraId="191D9ED7" w14:textId="77777777" w:rsidR="005F0DC4" w:rsidRDefault="005F0DC4">
            <w:pPr>
              <w:rPr>
                <w:rFonts w:ascii="仿宋_GB2312" w:eastAsia="仿宋_GB2312"/>
                <w:sz w:val="24"/>
                <w:szCs w:val="24"/>
              </w:rPr>
            </w:pPr>
          </w:p>
          <w:p w14:paraId="20636EA8" w14:textId="77777777" w:rsidR="005F0DC4" w:rsidRDefault="005F0DC4">
            <w:pPr>
              <w:rPr>
                <w:rFonts w:ascii="仿宋_GB2312" w:eastAsia="仿宋_GB2312"/>
                <w:sz w:val="24"/>
                <w:szCs w:val="24"/>
              </w:rPr>
            </w:pPr>
          </w:p>
          <w:p w14:paraId="2198E0A0" w14:textId="77777777" w:rsidR="005F0DC4" w:rsidRDefault="005F0DC4">
            <w:pPr>
              <w:rPr>
                <w:rFonts w:ascii="仿宋_GB2312" w:eastAsia="仿宋_GB2312"/>
                <w:sz w:val="24"/>
                <w:szCs w:val="24"/>
              </w:rPr>
            </w:pPr>
          </w:p>
          <w:p w14:paraId="00EE1972" w14:textId="77777777" w:rsidR="005F0DC4" w:rsidRDefault="005F0DC4">
            <w:pPr>
              <w:rPr>
                <w:rFonts w:ascii="仿宋_GB2312" w:eastAsia="仿宋_GB2312"/>
                <w:sz w:val="24"/>
                <w:szCs w:val="24"/>
              </w:rPr>
            </w:pPr>
          </w:p>
          <w:p w14:paraId="4952CA2F" w14:textId="77777777" w:rsidR="005F0DC4" w:rsidRDefault="005F0DC4">
            <w:pPr>
              <w:rPr>
                <w:rFonts w:ascii="仿宋_GB2312" w:eastAsia="仿宋_GB2312"/>
                <w:sz w:val="24"/>
                <w:szCs w:val="24"/>
              </w:rPr>
            </w:pPr>
          </w:p>
          <w:p w14:paraId="08234784" w14:textId="77777777" w:rsidR="005F0DC4" w:rsidRDefault="005F0DC4">
            <w:pPr>
              <w:rPr>
                <w:rFonts w:ascii="仿宋_GB2312" w:eastAsia="仿宋_GB2312"/>
                <w:sz w:val="24"/>
                <w:szCs w:val="24"/>
              </w:rPr>
            </w:pPr>
          </w:p>
          <w:p w14:paraId="4C7B5B1C" w14:textId="77777777" w:rsidR="005F0DC4" w:rsidRDefault="005F0DC4">
            <w:pPr>
              <w:rPr>
                <w:rFonts w:ascii="仿宋_GB2312" w:eastAsia="仿宋_GB2312"/>
                <w:sz w:val="24"/>
                <w:szCs w:val="24"/>
              </w:rPr>
            </w:pPr>
          </w:p>
          <w:p w14:paraId="336317F1" w14:textId="77777777" w:rsidR="005F0DC4" w:rsidRDefault="005F0DC4">
            <w:pPr>
              <w:rPr>
                <w:rFonts w:ascii="仿宋_GB2312" w:eastAsia="仿宋_GB2312"/>
                <w:sz w:val="24"/>
                <w:szCs w:val="24"/>
              </w:rPr>
            </w:pPr>
          </w:p>
          <w:p w14:paraId="7B9A3910" w14:textId="77777777" w:rsidR="005F0DC4" w:rsidRDefault="005F0DC4">
            <w:pPr>
              <w:rPr>
                <w:rFonts w:ascii="仿宋_GB2312" w:eastAsia="仿宋_GB2312"/>
                <w:sz w:val="24"/>
                <w:szCs w:val="24"/>
              </w:rPr>
            </w:pPr>
          </w:p>
          <w:p w14:paraId="668C03B6" w14:textId="77777777" w:rsidR="005F0DC4" w:rsidRDefault="005F0DC4">
            <w:pPr>
              <w:rPr>
                <w:rFonts w:ascii="仿宋_GB2312" w:eastAsia="仿宋_GB2312"/>
                <w:sz w:val="24"/>
                <w:szCs w:val="24"/>
              </w:rPr>
            </w:pPr>
          </w:p>
        </w:tc>
      </w:tr>
    </w:tbl>
    <w:p w14:paraId="0E391306" w14:textId="77777777" w:rsidR="005F0DC4" w:rsidRDefault="005F0DC4">
      <w:pPr>
        <w:rPr>
          <w:rFonts w:ascii="黑体" w:eastAsia="黑体" w:hAnsi="黑体"/>
          <w:sz w:val="24"/>
          <w:szCs w:val="24"/>
        </w:rPr>
      </w:pPr>
    </w:p>
    <w:p w14:paraId="3E9B739E" w14:textId="77777777" w:rsidR="005F0DC4" w:rsidRDefault="00E36FD2">
      <w:pPr>
        <w:rPr>
          <w:rFonts w:ascii="黑体" w:eastAsia="黑体" w:hAnsi="黑体"/>
          <w:sz w:val="28"/>
          <w:szCs w:val="28"/>
        </w:rPr>
      </w:pPr>
      <w:r>
        <w:rPr>
          <w:rFonts w:ascii="黑体" w:eastAsia="黑体" w:hAnsi="黑体" w:hint="eastAsia"/>
          <w:sz w:val="28"/>
          <w:szCs w:val="28"/>
        </w:rPr>
        <w:t>四、课程考核（试）情况（不超过500字）</w:t>
      </w:r>
    </w:p>
    <w:tbl>
      <w:tblPr>
        <w:tblStyle w:val="ad"/>
        <w:tblW w:w="9214" w:type="dxa"/>
        <w:tblInd w:w="-459" w:type="dxa"/>
        <w:tblLayout w:type="fixed"/>
        <w:tblLook w:val="04A0" w:firstRow="1" w:lastRow="0" w:firstColumn="1" w:lastColumn="0" w:noHBand="0" w:noVBand="1"/>
      </w:tblPr>
      <w:tblGrid>
        <w:gridCol w:w="9214"/>
      </w:tblGrid>
      <w:tr w:rsidR="005F0DC4" w14:paraId="5294304D" w14:textId="77777777">
        <w:tc>
          <w:tcPr>
            <w:tcW w:w="9214" w:type="dxa"/>
          </w:tcPr>
          <w:p w14:paraId="6CAF5534"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[对学习者学习的考核（试）办法，成绩评定方式等。如果为学分认定课，须将附件</w:t>
            </w:r>
            <w:r>
              <w:rPr>
                <w:rFonts w:ascii="仿宋_GB2312" w:eastAsia="仿宋_GB2312" w:hAnsi="仿宋"/>
                <w:sz w:val="24"/>
                <w:szCs w:val="24"/>
              </w:rPr>
              <w:t>3</w:t>
            </w:r>
            <w:r>
              <w:rPr>
                <w:rFonts w:ascii="仿宋_GB2312" w:eastAsia="仿宋_GB2312" w:hAnsi="仿宋" w:hint="eastAsia"/>
                <w:sz w:val="24"/>
                <w:szCs w:val="24"/>
              </w:rPr>
              <w:t>课程数据信息</w:t>
            </w:r>
            <w:proofErr w:type="gramStart"/>
            <w:r>
              <w:rPr>
                <w:rFonts w:ascii="仿宋_GB2312" w:eastAsia="仿宋_GB2312" w:hAnsi="仿宋" w:hint="eastAsia"/>
                <w:sz w:val="24"/>
                <w:szCs w:val="24"/>
              </w:rPr>
              <w:t>表相应</w:t>
            </w:r>
            <w:proofErr w:type="gramEnd"/>
            <w:r>
              <w:rPr>
                <w:rFonts w:ascii="仿宋_GB2312" w:eastAsia="仿宋_GB2312" w:hAnsi="仿宋" w:hint="eastAsia"/>
                <w:sz w:val="24"/>
                <w:szCs w:val="24"/>
              </w:rPr>
              <w:t>的两期在线试题附后]</w:t>
            </w:r>
          </w:p>
          <w:p w14:paraId="1D649FC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8537BAD"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75BC6D84"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58C260B4"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404CE0E"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761C1C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C54EA0E"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0A3FC58"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4E148CF7"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0570C723"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14:paraId="1A0DE8B8" w14:textId="77777777" w:rsidR="005F0DC4" w:rsidRDefault="005F0DC4">
      <w:pPr>
        <w:rPr>
          <w:rFonts w:ascii="黑体" w:eastAsia="黑体" w:hAnsi="黑体"/>
          <w:sz w:val="24"/>
          <w:szCs w:val="24"/>
        </w:rPr>
      </w:pPr>
    </w:p>
    <w:p w14:paraId="22A5A028" w14:textId="77777777" w:rsidR="005F0DC4" w:rsidRDefault="00E36FD2">
      <w:pPr>
        <w:rPr>
          <w:rFonts w:ascii="黑体" w:eastAsia="黑体" w:hAnsi="黑体"/>
          <w:sz w:val="28"/>
          <w:szCs w:val="28"/>
        </w:rPr>
      </w:pPr>
      <w:r>
        <w:rPr>
          <w:rFonts w:ascii="黑体" w:eastAsia="黑体" w:hAnsi="黑体" w:hint="eastAsia"/>
          <w:sz w:val="28"/>
          <w:szCs w:val="28"/>
        </w:rPr>
        <w:t>五、课程应用情况（不超过800字）</w:t>
      </w:r>
    </w:p>
    <w:tbl>
      <w:tblPr>
        <w:tblStyle w:val="ad"/>
        <w:tblW w:w="9214" w:type="dxa"/>
        <w:tblInd w:w="-459" w:type="dxa"/>
        <w:tblLayout w:type="fixed"/>
        <w:tblLook w:val="04A0" w:firstRow="1" w:lastRow="0" w:firstColumn="1" w:lastColumn="0" w:noHBand="0" w:noVBand="1"/>
      </w:tblPr>
      <w:tblGrid>
        <w:gridCol w:w="9214"/>
      </w:tblGrid>
      <w:tr w:rsidR="005F0DC4" w14:paraId="1DAEFC86" w14:textId="77777777">
        <w:trPr>
          <w:trHeight w:val="2731"/>
        </w:trPr>
        <w:tc>
          <w:tcPr>
            <w:tcW w:w="9214" w:type="dxa"/>
          </w:tcPr>
          <w:p w14:paraId="46FDD2AE"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（在申报高校教学中的应用情况；面向其他高校学生和社会学习者应用情况及效果，其中包括使用课程学校总数、选课总人数、使用课程学校名称等）</w:t>
            </w:r>
          </w:p>
          <w:p w14:paraId="1288473D" w14:textId="77777777" w:rsidR="005F0DC4" w:rsidRDefault="005F0DC4">
            <w:pPr>
              <w:rPr>
                <w:rFonts w:ascii="仿宋_GB2312" w:eastAsia="仿宋_GB2312"/>
                <w:sz w:val="24"/>
                <w:szCs w:val="24"/>
              </w:rPr>
            </w:pPr>
          </w:p>
          <w:p w14:paraId="1121A377" w14:textId="77777777" w:rsidR="005F0DC4" w:rsidRDefault="005F0DC4">
            <w:pPr>
              <w:rPr>
                <w:rFonts w:ascii="仿宋_GB2312" w:eastAsia="仿宋_GB2312"/>
                <w:sz w:val="24"/>
                <w:szCs w:val="24"/>
              </w:rPr>
            </w:pPr>
          </w:p>
          <w:p w14:paraId="5288B777" w14:textId="77777777" w:rsidR="005F0DC4" w:rsidRDefault="005F0DC4">
            <w:pPr>
              <w:rPr>
                <w:rFonts w:ascii="仿宋_GB2312" w:eastAsia="仿宋_GB2312"/>
                <w:sz w:val="24"/>
                <w:szCs w:val="24"/>
              </w:rPr>
            </w:pPr>
          </w:p>
          <w:p w14:paraId="61F322A6" w14:textId="77777777" w:rsidR="005F0DC4" w:rsidRDefault="005F0DC4">
            <w:pPr>
              <w:rPr>
                <w:rFonts w:ascii="仿宋_GB2312" w:eastAsia="仿宋_GB2312"/>
                <w:sz w:val="24"/>
                <w:szCs w:val="24"/>
              </w:rPr>
            </w:pPr>
          </w:p>
          <w:p w14:paraId="47853304" w14:textId="77777777" w:rsidR="005F0DC4" w:rsidRDefault="005F0DC4">
            <w:pPr>
              <w:rPr>
                <w:rFonts w:ascii="仿宋_GB2312" w:eastAsia="仿宋_GB2312"/>
                <w:sz w:val="24"/>
                <w:szCs w:val="24"/>
              </w:rPr>
            </w:pPr>
          </w:p>
          <w:p w14:paraId="5C02EBD4" w14:textId="77777777" w:rsidR="005F0DC4" w:rsidRDefault="005F0DC4">
            <w:pPr>
              <w:rPr>
                <w:rFonts w:ascii="仿宋_GB2312" w:eastAsia="仿宋_GB2312"/>
                <w:sz w:val="24"/>
                <w:szCs w:val="24"/>
              </w:rPr>
            </w:pPr>
          </w:p>
          <w:p w14:paraId="771E19E0" w14:textId="77777777" w:rsidR="005F0DC4" w:rsidRDefault="005F0DC4">
            <w:pPr>
              <w:rPr>
                <w:rFonts w:ascii="仿宋_GB2312" w:eastAsia="仿宋_GB2312"/>
                <w:sz w:val="24"/>
                <w:szCs w:val="24"/>
              </w:rPr>
            </w:pPr>
          </w:p>
          <w:p w14:paraId="58D39BDD" w14:textId="77777777" w:rsidR="005F0DC4" w:rsidRDefault="005F0DC4">
            <w:pPr>
              <w:rPr>
                <w:rFonts w:ascii="仿宋_GB2312" w:eastAsia="仿宋_GB2312"/>
                <w:sz w:val="24"/>
                <w:szCs w:val="24"/>
              </w:rPr>
            </w:pPr>
          </w:p>
          <w:p w14:paraId="490F3FEE" w14:textId="77777777" w:rsidR="005F0DC4" w:rsidRDefault="005F0DC4">
            <w:pPr>
              <w:rPr>
                <w:rFonts w:ascii="仿宋_GB2312" w:eastAsia="仿宋_GB2312"/>
                <w:sz w:val="24"/>
                <w:szCs w:val="24"/>
              </w:rPr>
            </w:pPr>
          </w:p>
          <w:p w14:paraId="691474B6" w14:textId="77777777" w:rsidR="005F0DC4" w:rsidRDefault="005F0DC4">
            <w:pPr>
              <w:rPr>
                <w:rFonts w:ascii="仿宋_GB2312" w:eastAsia="仿宋_GB2312"/>
                <w:sz w:val="24"/>
                <w:szCs w:val="24"/>
              </w:rPr>
            </w:pPr>
          </w:p>
          <w:p w14:paraId="50CE4F7F" w14:textId="77777777" w:rsidR="005F0DC4" w:rsidRDefault="005F0DC4">
            <w:pPr>
              <w:rPr>
                <w:rFonts w:ascii="仿宋_GB2312" w:eastAsia="仿宋_GB2312"/>
                <w:sz w:val="24"/>
                <w:szCs w:val="24"/>
              </w:rPr>
            </w:pPr>
          </w:p>
          <w:p w14:paraId="15CC8BC3" w14:textId="77777777" w:rsidR="005F0DC4" w:rsidRDefault="005F0DC4">
            <w:pPr>
              <w:rPr>
                <w:rFonts w:ascii="仿宋_GB2312" w:eastAsia="仿宋_GB2312"/>
                <w:sz w:val="24"/>
                <w:szCs w:val="24"/>
              </w:rPr>
            </w:pPr>
          </w:p>
          <w:p w14:paraId="631A7C66" w14:textId="77777777" w:rsidR="005F0DC4" w:rsidRDefault="005F0DC4">
            <w:pPr>
              <w:rPr>
                <w:rFonts w:ascii="仿宋_GB2312" w:eastAsia="仿宋_GB2312"/>
                <w:sz w:val="24"/>
                <w:szCs w:val="24"/>
              </w:rPr>
            </w:pPr>
          </w:p>
          <w:p w14:paraId="0A23369D" w14:textId="77777777" w:rsidR="005F0DC4" w:rsidRDefault="005F0DC4">
            <w:pPr>
              <w:rPr>
                <w:rFonts w:ascii="仿宋_GB2312" w:eastAsia="仿宋_GB2312"/>
                <w:sz w:val="24"/>
                <w:szCs w:val="24"/>
              </w:rPr>
            </w:pPr>
          </w:p>
          <w:p w14:paraId="03F2EB8C" w14:textId="77777777" w:rsidR="005F0DC4" w:rsidRDefault="005F0DC4">
            <w:pPr>
              <w:rPr>
                <w:rFonts w:ascii="仿宋_GB2312" w:eastAsia="仿宋_GB2312"/>
                <w:sz w:val="24"/>
                <w:szCs w:val="24"/>
              </w:rPr>
            </w:pPr>
          </w:p>
          <w:p w14:paraId="19430A6A" w14:textId="77777777" w:rsidR="005F0DC4" w:rsidRDefault="005F0DC4">
            <w:pPr>
              <w:rPr>
                <w:rFonts w:ascii="仿宋_GB2312" w:eastAsia="仿宋_GB2312"/>
                <w:sz w:val="24"/>
                <w:szCs w:val="24"/>
              </w:rPr>
            </w:pPr>
          </w:p>
          <w:p w14:paraId="3BF352F5" w14:textId="77777777" w:rsidR="005F0DC4" w:rsidRDefault="005F0DC4">
            <w:pPr>
              <w:rPr>
                <w:rFonts w:ascii="仿宋_GB2312" w:eastAsia="仿宋_GB2312"/>
                <w:sz w:val="24"/>
                <w:szCs w:val="24"/>
              </w:rPr>
            </w:pPr>
          </w:p>
          <w:p w14:paraId="00C261AA" w14:textId="77777777" w:rsidR="005F0DC4" w:rsidRDefault="005F0DC4">
            <w:pPr>
              <w:rPr>
                <w:rFonts w:ascii="仿宋_GB2312" w:eastAsia="仿宋_GB2312"/>
                <w:sz w:val="24"/>
                <w:szCs w:val="24"/>
              </w:rPr>
            </w:pPr>
          </w:p>
          <w:p w14:paraId="3C29765F" w14:textId="77777777" w:rsidR="005F0DC4" w:rsidRDefault="005F0DC4">
            <w:pPr>
              <w:rPr>
                <w:rFonts w:ascii="仿宋_GB2312" w:eastAsia="仿宋_GB2312"/>
                <w:sz w:val="24"/>
                <w:szCs w:val="24"/>
              </w:rPr>
            </w:pPr>
          </w:p>
        </w:tc>
      </w:tr>
    </w:tbl>
    <w:p w14:paraId="5D1A4FBC" w14:textId="77777777" w:rsidR="005F0DC4" w:rsidRDefault="005F0DC4">
      <w:pPr>
        <w:rPr>
          <w:rFonts w:ascii="黑体" w:eastAsia="黑体" w:hAnsi="黑体"/>
          <w:sz w:val="24"/>
          <w:szCs w:val="24"/>
        </w:rPr>
      </w:pPr>
    </w:p>
    <w:p w14:paraId="5571BBD5" w14:textId="77777777" w:rsidR="005F0DC4" w:rsidRDefault="00E36FD2">
      <w:pPr>
        <w:rPr>
          <w:rFonts w:ascii="黑体" w:eastAsia="黑体" w:hAnsi="黑体"/>
          <w:sz w:val="28"/>
          <w:szCs w:val="28"/>
        </w:rPr>
      </w:pPr>
      <w:r>
        <w:rPr>
          <w:rFonts w:ascii="黑体" w:eastAsia="黑体" w:hAnsi="黑体" w:hint="eastAsia"/>
          <w:sz w:val="28"/>
          <w:szCs w:val="28"/>
        </w:rPr>
        <w:t>六、课程建设计划（不超过500字）</w:t>
      </w:r>
    </w:p>
    <w:tbl>
      <w:tblPr>
        <w:tblStyle w:val="ad"/>
        <w:tblW w:w="9214" w:type="dxa"/>
        <w:tblInd w:w="-459" w:type="dxa"/>
        <w:tblLayout w:type="fixed"/>
        <w:tblLook w:val="04A0" w:firstRow="1" w:lastRow="0" w:firstColumn="1" w:lastColumn="0" w:noHBand="0" w:noVBand="1"/>
      </w:tblPr>
      <w:tblGrid>
        <w:gridCol w:w="9214"/>
      </w:tblGrid>
      <w:tr w:rsidR="005F0DC4" w14:paraId="69946DD4" w14:textId="77777777">
        <w:tc>
          <w:tcPr>
            <w:tcW w:w="9214" w:type="dxa"/>
          </w:tcPr>
          <w:p w14:paraId="073FC0BC"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（今后五年继续面向高校和社会开放学习服务计划，包括面向高校的教学应用计划和面向社会开设期次、持续更新和提供教学服务设想等）</w:t>
            </w:r>
          </w:p>
          <w:p w14:paraId="33D1A46B" w14:textId="77777777" w:rsidR="005F0DC4" w:rsidRDefault="005F0DC4">
            <w:pPr>
              <w:adjustRightInd w:val="0"/>
              <w:snapToGrid w:val="0"/>
              <w:spacing w:line="360" w:lineRule="auto"/>
              <w:ind w:right="284" w:firstLineChars="200" w:firstLine="480"/>
              <w:jc w:val="left"/>
              <w:rPr>
                <w:rFonts w:ascii="仿宋_GB2312" w:eastAsia="仿宋_GB2312"/>
                <w:sz w:val="24"/>
                <w:szCs w:val="24"/>
              </w:rPr>
            </w:pPr>
          </w:p>
          <w:p w14:paraId="0C9D7896"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1027D28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62C5770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4C74923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F1A7B83"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6010C2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113C43E2"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5004F76A"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14:paraId="7E46536D" w14:textId="77777777" w:rsidR="005F0DC4" w:rsidRDefault="005F0DC4">
      <w:pPr>
        <w:rPr>
          <w:rFonts w:ascii="仿宋_GB2312" w:eastAsia="仿宋_GB2312" w:hAnsi="黑体"/>
          <w:sz w:val="24"/>
          <w:szCs w:val="24"/>
        </w:rPr>
      </w:pPr>
    </w:p>
    <w:p w14:paraId="6AFB6EA3" w14:textId="77777777" w:rsidR="005F0DC4" w:rsidRDefault="00E36FD2">
      <w:pPr>
        <w:rPr>
          <w:rFonts w:ascii="黑体" w:eastAsia="黑体" w:hAnsi="黑体"/>
          <w:sz w:val="28"/>
          <w:szCs w:val="28"/>
        </w:rPr>
      </w:pPr>
      <w:r>
        <w:rPr>
          <w:rFonts w:ascii="黑体" w:eastAsia="黑体" w:hAnsi="黑体" w:hint="eastAsia"/>
          <w:sz w:val="28"/>
          <w:szCs w:val="28"/>
        </w:rPr>
        <w:t>七、附件材料清单</w:t>
      </w:r>
    </w:p>
    <w:tbl>
      <w:tblPr>
        <w:tblStyle w:val="ad"/>
        <w:tblW w:w="9214" w:type="dxa"/>
        <w:tblInd w:w="-459" w:type="dxa"/>
        <w:tblLayout w:type="fixed"/>
        <w:tblLook w:val="04A0" w:firstRow="1" w:lastRow="0" w:firstColumn="1" w:lastColumn="0" w:noHBand="0" w:noVBand="1"/>
      </w:tblPr>
      <w:tblGrid>
        <w:gridCol w:w="9214"/>
      </w:tblGrid>
      <w:tr w:rsidR="005F0DC4" w14:paraId="0923DA83" w14:textId="77777777">
        <w:trPr>
          <w:trHeight w:val="3921"/>
        </w:trPr>
        <w:tc>
          <w:tcPr>
            <w:tcW w:w="9214" w:type="dxa"/>
          </w:tcPr>
          <w:p w14:paraId="4AD04EBD" w14:textId="2E7EED75" w:rsidR="005F0DC4" w:rsidRPr="00E11FAF" w:rsidRDefault="00E36FD2" w:rsidP="00E11FAF">
            <w:pPr>
              <w:pStyle w:val="a3"/>
              <w:rPr>
                <w:rFonts w:ascii="仿宋_GB2312" w:eastAsia="仿宋_GB2312" w:hAnsi="仿宋_GB2312" w:cs="仿宋_GB2312"/>
                <w:b/>
                <w:bCs/>
                <w:sz w:val="24"/>
                <w:szCs w:val="24"/>
              </w:rPr>
            </w:pPr>
            <w:r>
              <w:rPr>
                <w:rFonts w:ascii="仿宋_GB2312" w:eastAsia="仿宋_GB2312" w:hAnsi="黑体" w:hint="eastAsia"/>
                <w:b/>
                <w:sz w:val="24"/>
                <w:szCs w:val="24"/>
              </w:rPr>
              <w:t>1.</w:t>
            </w:r>
            <w:r>
              <w:rPr>
                <w:rFonts w:ascii="仿宋_GB2312" w:eastAsia="仿宋_GB2312" w:hAnsi="仿宋_GB2312" w:cs="仿宋_GB2312"/>
                <w:b/>
                <w:bCs/>
                <w:sz w:val="24"/>
                <w:szCs w:val="24"/>
              </w:rPr>
              <w:t>课程团队成员和课程内容政治审查意见</w:t>
            </w:r>
            <w:r>
              <w:rPr>
                <w:rFonts w:ascii="仿宋_GB2312" w:eastAsia="仿宋_GB2312" w:hAnsi="仿宋" w:hint="eastAsia"/>
                <w:b/>
                <w:sz w:val="24"/>
                <w:szCs w:val="24"/>
              </w:rPr>
              <w:t>（必须提供）</w:t>
            </w:r>
            <w:bookmarkStart w:id="1" w:name="_GoBack"/>
            <w:r w:rsidR="00E11FAF" w:rsidRPr="00E11FAF">
              <w:rPr>
                <w:rFonts w:hint="eastAsia"/>
                <w:highlight w:val="yellow"/>
              </w:rPr>
              <w:t>按</w:t>
            </w:r>
            <w:r w:rsidR="000037FA">
              <w:rPr>
                <w:rFonts w:hint="eastAsia"/>
                <w:highlight w:val="yellow"/>
              </w:rPr>
              <w:t>学校通知中</w:t>
            </w:r>
            <w:r w:rsidR="00E11FAF" w:rsidRPr="00E11FAF">
              <w:rPr>
                <w:rFonts w:hint="eastAsia"/>
                <w:highlight w:val="yellow"/>
              </w:rPr>
              <w:t>附件</w:t>
            </w:r>
            <w:r w:rsidR="00E11FAF" w:rsidRPr="00E11FAF">
              <w:rPr>
                <w:rFonts w:hint="eastAsia"/>
                <w:highlight w:val="yellow"/>
              </w:rPr>
              <w:t>9</w:t>
            </w:r>
            <w:r w:rsidR="00E11FAF" w:rsidRPr="00E11FAF">
              <w:rPr>
                <w:rFonts w:hint="eastAsia"/>
                <w:highlight w:val="yellow"/>
              </w:rPr>
              <w:t>的格式出具</w:t>
            </w:r>
            <w:bookmarkEnd w:id="1"/>
          </w:p>
          <w:p w14:paraId="34697550" w14:textId="77777777" w:rsidR="005F0DC4" w:rsidRDefault="00E36FD2">
            <w:pPr>
              <w:pStyle w:val="af"/>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4CC650EF" w14:textId="77777777" w:rsidR="005F0DC4" w:rsidRDefault="00E36FD2">
            <w:pPr>
              <w:adjustRightInd w:val="0"/>
              <w:snapToGrid w:val="0"/>
              <w:ind w:left="480"/>
              <w:rPr>
                <w:rFonts w:ascii="仿宋_GB2312" w:eastAsia="仿宋_GB2312" w:hAnsi="仿宋"/>
                <w:b/>
                <w:sz w:val="24"/>
                <w:szCs w:val="24"/>
              </w:rPr>
            </w:pPr>
            <w:r>
              <w:rPr>
                <w:rFonts w:ascii="仿宋_GB2312" w:eastAsia="仿宋_GB2312" w:hAnsi="黑体" w:hint="eastAsia"/>
                <w:b/>
                <w:sz w:val="24"/>
                <w:szCs w:val="24"/>
              </w:rPr>
              <w:t>2.课程内容学术性评价意见</w:t>
            </w:r>
            <w:r>
              <w:rPr>
                <w:rFonts w:ascii="仿宋_GB2312" w:eastAsia="仿宋_GB2312" w:hAnsi="仿宋" w:hint="eastAsia"/>
                <w:b/>
                <w:sz w:val="24"/>
                <w:szCs w:val="24"/>
              </w:rPr>
              <w:t>（必须提供）</w:t>
            </w:r>
          </w:p>
          <w:p w14:paraId="6F1BB69D"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1539A46B" w14:textId="77777777"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3.课程数据信息表</w:t>
            </w:r>
            <w:r>
              <w:rPr>
                <w:rFonts w:ascii="仿宋_GB2312" w:eastAsia="仿宋_GB2312" w:hAnsi="仿宋" w:hint="eastAsia"/>
                <w:b/>
                <w:sz w:val="24"/>
                <w:szCs w:val="24"/>
              </w:rPr>
              <w:t>（必须提供）</w:t>
            </w:r>
          </w:p>
          <w:p w14:paraId="5F654841"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（按照规定格式提供，须课程平台单位盖章。）</w:t>
            </w:r>
          </w:p>
          <w:p w14:paraId="4B91C5F8" w14:textId="77777777"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4.校外评价意见</w:t>
            </w:r>
            <w:r>
              <w:rPr>
                <w:rFonts w:ascii="仿宋_GB2312" w:eastAsia="仿宋_GB2312" w:hAnsi="仿宋" w:hint="eastAsia"/>
                <w:b/>
                <w:sz w:val="24"/>
                <w:szCs w:val="24"/>
              </w:rPr>
              <w:t>（选择性提供）</w:t>
            </w:r>
          </w:p>
          <w:p w14:paraId="3264AB90"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[此评价意见作为课程有关学术水平、课程质量、应用效果等某一方面的佐证性材料或补充材料，可由</w:t>
            </w:r>
            <w:proofErr w:type="gramStart"/>
            <w:r>
              <w:rPr>
                <w:rFonts w:ascii="仿宋_GB2312" w:eastAsia="仿宋_GB2312" w:hAnsi="仿宋" w:hint="eastAsia"/>
                <w:sz w:val="24"/>
                <w:szCs w:val="24"/>
              </w:rPr>
              <w:t>教育部教指委</w:t>
            </w:r>
            <w:proofErr w:type="gramEnd"/>
            <w:r>
              <w:rPr>
                <w:rFonts w:ascii="仿宋_GB2312" w:eastAsia="仿宋_GB2312" w:hAnsi="仿宋" w:hint="eastAsia"/>
                <w:sz w:val="24"/>
                <w:szCs w:val="24"/>
              </w:rPr>
              <w:t>等专家组织，有关学术组织、课程联盟组织、课程应用高校（或高校相应院系）等出具，也可由相应学科专业领域的校外专家学者出具。须相关单位盖章或专家签字。评价意见以1份为宜，不得超过２份。无统一格式要求。]</w:t>
            </w:r>
          </w:p>
          <w:p w14:paraId="5B167F70" w14:textId="77777777" w:rsidR="005F0DC4" w:rsidRDefault="005F0DC4">
            <w:pPr>
              <w:adjustRightInd w:val="0"/>
              <w:snapToGrid w:val="0"/>
              <w:ind w:firstLineChars="200" w:firstLine="480"/>
              <w:rPr>
                <w:rFonts w:ascii="仿宋_GB2312" w:eastAsia="仿宋_GB2312" w:hAnsi="仿宋"/>
                <w:sz w:val="24"/>
                <w:szCs w:val="24"/>
              </w:rPr>
            </w:pPr>
          </w:p>
        </w:tc>
      </w:tr>
    </w:tbl>
    <w:p w14:paraId="3F827981" w14:textId="77777777" w:rsidR="005F0DC4" w:rsidRDefault="005F0DC4">
      <w:pPr>
        <w:pStyle w:val="1"/>
        <w:ind w:firstLine="480"/>
        <w:rPr>
          <w:sz w:val="24"/>
          <w:szCs w:val="24"/>
        </w:rPr>
      </w:pPr>
    </w:p>
    <w:sectPr w:rsidR="005F0DC4" w:rsidSect="0026591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40107" w14:textId="77777777" w:rsidR="0006398A" w:rsidRDefault="0006398A">
      <w:r>
        <w:separator/>
      </w:r>
    </w:p>
  </w:endnote>
  <w:endnote w:type="continuationSeparator" w:id="0">
    <w:p w14:paraId="2012AFD0" w14:textId="77777777" w:rsidR="0006398A" w:rsidRDefault="0006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方正小标宋简体">
    <w:altName w:val="等线"/>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BE5B2" w14:textId="77777777" w:rsidR="005F0DC4" w:rsidRDefault="005F0DC4">
    <w:pPr>
      <w:pStyle w:val="a7"/>
      <w:jc w:val="center"/>
    </w:pPr>
  </w:p>
  <w:p w14:paraId="3C17CD62" w14:textId="77777777" w:rsidR="005F0DC4" w:rsidRDefault="005F0D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0861B" w14:textId="77777777" w:rsidR="005F0DC4" w:rsidRDefault="0006398A">
    <w:pPr>
      <w:pStyle w:val="a7"/>
      <w:jc w:val="center"/>
    </w:pPr>
    <w:r>
      <w:rPr>
        <w:noProof/>
      </w:rPr>
      <w:pict w14:anchorId="4C2E2797">
        <v:shapetype id="_x0000_t202" coordsize="21600,21600" o:spt="202" path="m,l,21600r21600,l21600,xe">
          <v:stroke joinstyle="miter"/>
          <v:path gradientshapeok="t" o:connecttype="rect"/>
        </v:shapetype>
        <v:shape id="文本框 1" o:spid="_x0000_s2050" type="#_x0000_t202" style="position:absolute;left:0;text-align:left;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867C13D" w14:textId="77777777" w:rsidR="005F0DC4" w:rsidRDefault="00530D7B">
                <w:pPr>
                  <w:pStyle w:val="a7"/>
                </w:pPr>
                <w:r>
                  <w:fldChar w:fldCharType="begin"/>
                </w:r>
                <w:r w:rsidR="00E36FD2">
                  <w:instrText xml:space="preserve"> PAGE  \* MERGEFORMAT </w:instrText>
                </w:r>
                <w:r>
                  <w:fldChar w:fldCharType="separate"/>
                </w:r>
                <w:r w:rsidR="00DB40D8">
                  <w:rPr>
                    <w:noProof/>
                  </w:rPr>
                  <w:t>1</w:t>
                </w:r>
                <w:r>
                  <w:fldChar w:fldCharType="end"/>
                </w:r>
              </w:p>
            </w:txbxContent>
          </v:textbox>
          <w10:wrap anchorx="margin"/>
        </v:shape>
      </w:pict>
    </w:r>
    <w:sdt>
      <w:sdtPr>
        <w:id w:val="15187993"/>
      </w:sdtPr>
      <w:sdtEndPr/>
      <w:sdtContent/>
    </w:sdt>
  </w:p>
  <w:p w14:paraId="06A57E5F" w14:textId="77777777" w:rsidR="005F0DC4" w:rsidRDefault="005F0D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38F43" w14:textId="77777777" w:rsidR="005F0DC4" w:rsidRDefault="0006398A">
    <w:pPr>
      <w:pStyle w:val="a7"/>
      <w:jc w:val="center"/>
    </w:pPr>
    <w:r>
      <w:rPr>
        <w:noProof/>
      </w:rPr>
      <w:pict w14:anchorId="21B1ADDD">
        <v:shapetype id="_x0000_t202" coordsize="21600,21600" o:spt="202" path="m,l,21600r21600,l21600,xe">
          <v:stroke joinstyle="miter"/>
          <v:path gradientshapeok="t" o:connecttype="rect"/>
        </v:shapetype>
        <v:shape id="文本框 2" o:spid="_x0000_s2049" type="#_x0000_t202" style="position:absolute;left:0;text-align:left;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14:paraId="194CAE2E" w14:textId="77777777" w:rsidR="005F0DC4" w:rsidRDefault="00530D7B">
                <w:pPr>
                  <w:pStyle w:val="a7"/>
                </w:pPr>
                <w:r>
                  <w:fldChar w:fldCharType="begin"/>
                </w:r>
                <w:r w:rsidR="00E36FD2">
                  <w:instrText xml:space="preserve"> PAGE  \* MERGEFORMAT </w:instrText>
                </w:r>
                <w:r>
                  <w:fldChar w:fldCharType="separate"/>
                </w:r>
                <w:r w:rsidR="00DB40D8">
                  <w:rPr>
                    <w:noProof/>
                  </w:rPr>
                  <w:t>5</w:t>
                </w:r>
                <w:r>
                  <w:fldChar w:fldCharType="end"/>
                </w:r>
              </w:p>
            </w:txbxContent>
          </v:textbox>
          <w10:wrap anchorx="margin"/>
        </v:shape>
      </w:pict>
    </w:r>
  </w:p>
  <w:p w14:paraId="23EBD442" w14:textId="77777777" w:rsidR="005F0DC4" w:rsidRDefault="005F0D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B3B0E" w14:textId="77777777" w:rsidR="0006398A" w:rsidRDefault="0006398A">
      <w:r>
        <w:separator/>
      </w:r>
    </w:p>
  </w:footnote>
  <w:footnote w:type="continuationSeparator" w:id="0">
    <w:p w14:paraId="52E7EEF6" w14:textId="77777777" w:rsidR="0006398A" w:rsidRDefault="000639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0206D"/>
    <w:rsid w:val="00000F63"/>
    <w:rsid w:val="00003769"/>
    <w:rsid w:val="000037FA"/>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6398A"/>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1E7B"/>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179CB"/>
    <w:rsid w:val="00523214"/>
    <w:rsid w:val="005234DD"/>
    <w:rsid w:val="00530447"/>
    <w:rsid w:val="00530D7B"/>
    <w:rsid w:val="00531421"/>
    <w:rsid w:val="0054161E"/>
    <w:rsid w:val="00545ED4"/>
    <w:rsid w:val="005504C4"/>
    <w:rsid w:val="00550B21"/>
    <w:rsid w:val="00555F1E"/>
    <w:rsid w:val="0055755A"/>
    <w:rsid w:val="005610F6"/>
    <w:rsid w:val="0056257F"/>
    <w:rsid w:val="0056560F"/>
    <w:rsid w:val="005709B9"/>
    <w:rsid w:val="00573B15"/>
    <w:rsid w:val="00575D41"/>
    <w:rsid w:val="005767BF"/>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08E"/>
    <w:rsid w:val="00821ABE"/>
    <w:rsid w:val="00824E2C"/>
    <w:rsid w:val="008257F6"/>
    <w:rsid w:val="00854FCD"/>
    <w:rsid w:val="008553E0"/>
    <w:rsid w:val="008605E6"/>
    <w:rsid w:val="0086117A"/>
    <w:rsid w:val="008632AF"/>
    <w:rsid w:val="00864EB3"/>
    <w:rsid w:val="008671D2"/>
    <w:rsid w:val="00867DA9"/>
    <w:rsid w:val="008720CB"/>
    <w:rsid w:val="008806A1"/>
    <w:rsid w:val="00881937"/>
    <w:rsid w:val="00884A33"/>
    <w:rsid w:val="00886AC2"/>
    <w:rsid w:val="008947E9"/>
    <w:rsid w:val="00894AA3"/>
    <w:rsid w:val="008A54FE"/>
    <w:rsid w:val="008A7368"/>
    <w:rsid w:val="008B47ED"/>
    <w:rsid w:val="008C3FD2"/>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72370"/>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863CB"/>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1FAF"/>
    <w:rsid w:val="00E1262D"/>
    <w:rsid w:val="00E15BD2"/>
    <w:rsid w:val="00E24899"/>
    <w:rsid w:val="00E25902"/>
    <w:rsid w:val="00E36FD2"/>
    <w:rsid w:val="00E6153B"/>
    <w:rsid w:val="00E74F0B"/>
    <w:rsid w:val="00E769EF"/>
    <w:rsid w:val="00E76E18"/>
    <w:rsid w:val="00E859F0"/>
    <w:rsid w:val="00E940AA"/>
    <w:rsid w:val="00E95A31"/>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85A0F"/>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39DA3D4"/>
  <w15:docId w15:val="{612AF263-6080-418C-93C7-DDA6CE6B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59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26591C"/>
    <w:pPr>
      <w:jc w:val="left"/>
    </w:pPr>
  </w:style>
  <w:style w:type="paragraph" w:styleId="a5">
    <w:name w:val="Balloon Text"/>
    <w:basedOn w:val="a"/>
    <w:link w:val="a6"/>
    <w:uiPriority w:val="99"/>
    <w:unhideWhenUsed/>
    <w:qFormat/>
    <w:rsid w:val="0026591C"/>
    <w:rPr>
      <w:sz w:val="18"/>
      <w:szCs w:val="18"/>
    </w:rPr>
  </w:style>
  <w:style w:type="paragraph" w:styleId="a7">
    <w:name w:val="footer"/>
    <w:basedOn w:val="a"/>
    <w:link w:val="a8"/>
    <w:uiPriority w:val="99"/>
    <w:unhideWhenUsed/>
    <w:qFormat/>
    <w:rsid w:val="0026591C"/>
    <w:pPr>
      <w:tabs>
        <w:tab w:val="center" w:pos="4153"/>
        <w:tab w:val="right" w:pos="8306"/>
      </w:tabs>
      <w:snapToGrid w:val="0"/>
      <w:jc w:val="left"/>
    </w:pPr>
    <w:rPr>
      <w:sz w:val="18"/>
      <w:szCs w:val="18"/>
    </w:rPr>
  </w:style>
  <w:style w:type="paragraph" w:styleId="a9">
    <w:name w:val="header"/>
    <w:basedOn w:val="a"/>
    <w:link w:val="aa"/>
    <w:uiPriority w:val="99"/>
    <w:unhideWhenUsed/>
    <w:qFormat/>
    <w:rsid w:val="0026591C"/>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sid w:val="0026591C"/>
    <w:rPr>
      <w:b/>
      <w:bCs/>
    </w:rPr>
  </w:style>
  <w:style w:type="table" w:styleId="ad">
    <w:name w:val="Table Grid"/>
    <w:basedOn w:val="a1"/>
    <w:uiPriority w:val="59"/>
    <w:qFormat/>
    <w:rsid w:val="0026591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annotation reference"/>
    <w:basedOn w:val="a0"/>
    <w:uiPriority w:val="99"/>
    <w:unhideWhenUsed/>
    <w:qFormat/>
    <w:rsid w:val="0026591C"/>
    <w:rPr>
      <w:sz w:val="21"/>
      <w:szCs w:val="21"/>
    </w:rPr>
  </w:style>
  <w:style w:type="character" w:customStyle="1" w:styleId="aa">
    <w:name w:val="页眉 字符"/>
    <w:basedOn w:val="a0"/>
    <w:link w:val="a9"/>
    <w:uiPriority w:val="99"/>
    <w:qFormat/>
    <w:rsid w:val="0026591C"/>
    <w:rPr>
      <w:sz w:val="18"/>
      <w:szCs w:val="18"/>
    </w:rPr>
  </w:style>
  <w:style w:type="character" w:customStyle="1" w:styleId="a8">
    <w:name w:val="页脚 字符"/>
    <w:basedOn w:val="a0"/>
    <w:link w:val="a7"/>
    <w:uiPriority w:val="99"/>
    <w:qFormat/>
    <w:rsid w:val="0026591C"/>
    <w:rPr>
      <w:sz w:val="18"/>
      <w:szCs w:val="18"/>
    </w:rPr>
  </w:style>
  <w:style w:type="paragraph" w:customStyle="1" w:styleId="1">
    <w:name w:val="列出段落1"/>
    <w:basedOn w:val="a"/>
    <w:uiPriority w:val="34"/>
    <w:qFormat/>
    <w:rsid w:val="0026591C"/>
    <w:pPr>
      <w:ind w:firstLineChars="200" w:firstLine="420"/>
    </w:pPr>
  </w:style>
  <w:style w:type="character" w:customStyle="1" w:styleId="a6">
    <w:name w:val="批注框文本 字符"/>
    <w:basedOn w:val="a0"/>
    <w:link w:val="a5"/>
    <w:uiPriority w:val="99"/>
    <w:semiHidden/>
    <w:qFormat/>
    <w:rsid w:val="0026591C"/>
    <w:rPr>
      <w:sz w:val="18"/>
      <w:szCs w:val="18"/>
    </w:rPr>
  </w:style>
  <w:style w:type="character" w:customStyle="1" w:styleId="a4">
    <w:name w:val="批注文字 字符"/>
    <w:basedOn w:val="a0"/>
    <w:link w:val="a3"/>
    <w:uiPriority w:val="99"/>
    <w:semiHidden/>
    <w:qFormat/>
    <w:rsid w:val="0026591C"/>
  </w:style>
  <w:style w:type="character" w:customStyle="1" w:styleId="ac">
    <w:name w:val="批注主题 字符"/>
    <w:basedOn w:val="a4"/>
    <w:link w:val="ab"/>
    <w:uiPriority w:val="99"/>
    <w:semiHidden/>
    <w:qFormat/>
    <w:rsid w:val="0026591C"/>
    <w:rPr>
      <w:b/>
      <w:bCs/>
    </w:rPr>
  </w:style>
  <w:style w:type="paragraph" w:styleId="af">
    <w:name w:val="List Paragraph"/>
    <w:basedOn w:val="a"/>
    <w:uiPriority w:val="34"/>
    <w:qFormat/>
    <w:rsid w:val="0026591C"/>
    <w:pPr>
      <w:ind w:firstLineChars="200" w:firstLine="420"/>
    </w:pPr>
  </w:style>
  <w:style w:type="paragraph" w:styleId="af0">
    <w:name w:val="Revision"/>
    <w:hidden/>
    <w:uiPriority w:val="99"/>
    <w:semiHidden/>
    <w:rsid w:val="005179C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9E2813-9E1B-4426-8C8C-5B896EE9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324</Words>
  <Characters>1852</Characters>
  <Application>Microsoft Office Word</Application>
  <DocSecurity>0</DocSecurity>
  <Lines>15</Lines>
  <Paragraphs>4</Paragraphs>
  <ScaleCrop>false</ScaleCrop>
  <Company>gjs</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d</cp:lastModifiedBy>
  <cp:revision>16</cp:revision>
  <cp:lastPrinted>2019-06-26T08:25:00Z</cp:lastPrinted>
  <dcterms:created xsi:type="dcterms:W3CDTF">2021-04-09T08:44:00Z</dcterms:created>
  <dcterms:modified xsi:type="dcterms:W3CDTF">2023-11-29T06:34:00Z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38C6C6E8EAF240949EDCFF8D466C1662</vt:lpwstr>
  </property>
</Properties>
</file>